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378CDC33" w:rsidR="00C23AD7" w:rsidRPr="00794613" w:rsidRDefault="00A22660" w:rsidP="00564242">
      <w:pPr>
        <w:pStyle w:val="ListParagraph"/>
        <w:numPr>
          <w:ilvl w:val="0"/>
          <w:numId w:val="5"/>
        </w:numPr>
        <w:spacing w:after="0"/>
        <w:ind w:left="720" w:hanging="720"/>
      </w:pPr>
      <w:r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25091D32" w14:textId="0BACA7F9" w:rsidR="006E65B5" w:rsidRPr="00E3795D" w:rsidRDefault="00794613" w:rsidP="006E65B5">
      <w:pPr>
        <w:pStyle w:val="ListParagraph"/>
      </w:pPr>
      <w:r w:rsidRPr="00E3795D">
        <w:t xml:space="preserve">Covered California </w:t>
      </w:r>
      <w:r w:rsidR="006E65B5" w:rsidRPr="00E3795D">
        <w:t xml:space="preserve">is a customer-centric organization.  </w:t>
      </w:r>
      <w:r w:rsidR="0073047D" w:rsidRPr="00E3795D">
        <w:t>It seeks to</w:t>
      </w:r>
      <w:r w:rsidR="006E65B5" w:rsidRPr="00E3795D">
        <w:t xml:space="preserve"> enhance the customers’ experience throughout their journey in Covered California. The Covered California Service Center (referred to as </w:t>
      </w:r>
      <w:r w:rsidR="0073047D" w:rsidRPr="00E3795D">
        <w:t>“</w:t>
      </w:r>
      <w:r w:rsidR="006E65B5" w:rsidRPr="00E3795D">
        <w:t>Contact Center/Service Center</w:t>
      </w:r>
      <w:r w:rsidR="0073047D" w:rsidRPr="00E3795D">
        <w:t>”</w:t>
      </w:r>
      <w:r w:rsidR="006E65B5" w:rsidRPr="00E3795D">
        <w:t xml:space="preserve">) is currently creating an employee development training program and </w:t>
      </w:r>
      <w:r w:rsidR="0073047D" w:rsidRPr="00E3795D">
        <w:t>requires a Contractor</w:t>
      </w:r>
      <w:r w:rsidR="006E65B5" w:rsidRPr="00E3795D">
        <w:t xml:space="preserve"> to develop and deliver customized instructor led or web</w:t>
      </w:r>
      <w:r w:rsidR="0073047D" w:rsidRPr="00E3795D">
        <w:t>-</w:t>
      </w:r>
      <w:r w:rsidR="006E65B5" w:rsidRPr="00E3795D">
        <w:t xml:space="preserve">based training to </w:t>
      </w:r>
      <w:r w:rsidR="0073047D" w:rsidRPr="00E3795D">
        <w:t>Contact Center</w:t>
      </w:r>
      <w:r w:rsidR="006E65B5" w:rsidRPr="00E3795D">
        <w:t>/</w:t>
      </w:r>
      <w:r w:rsidR="0073047D" w:rsidRPr="00E3795D">
        <w:t xml:space="preserve">Service Center </w:t>
      </w:r>
      <w:r w:rsidR="006E65B5" w:rsidRPr="00E3795D">
        <w:t xml:space="preserve">representatives, clerical staff, analysts, specialists, supervisors, managers, and executive staff which supports their specific duties. The Contractor will be required to work collaboratively with the Contact Center/Service Center to support workplace training goals in support </w:t>
      </w:r>
      <w:bookmarkStart w:id="0" w:name="2._USCOPE_OF_SERVICES"/>
      <w:bookmarkEnd w:id="0"/>
      <w:r w:rsidR="006E65B5" w:rsidRPr="00E3795D">
        <w:t xml:space="preserve">of the new employee development training program. </w:t>
      </w:r>
      <w:r w:rsidR="0073047D" w:rsidRPr="00E3795D">
        <w:t xml:space="preserve">Contractor may conduct web-based training as required by Covered California. </w:t>
      </w:r>
    </w:p>
    <w:p w14:paraId="69B1BD69" w14:textId="77777777" w:rsidR="006E65B5" w:rsidRPr="00E3795D" w:rsidRDefault="006E65B5" w:rsidP="006E65B5">
      <w:pPr>
        <w:pStyle w:val="ListParagraph"/>
      </w:pPr>
    </w:p>
    <w:p w14:paraId="62BC5277" w14:textId="519C5F56" w:rsidR="006E65B5" w:rsidRPr="00E3795D" w:rsidRDefault="0073047D" w:rsidP="006E65B5">
      <w:pPr>
        <w:pStyle w:val="ListParagraph"/>
      </w:pPr>
      <w:r w:rsidRPr="00E3795D">
        <w:rPr>
          <w:rFonts w:eastAsia="Times New Roman"/>
        </w:rPr>
        <w:t xml:space="preserve">A </w:t>
      </w:r>
      <w:r w:rsidR="006E65B5" w:rsidRPr="00E3795D">
        <w:rPr>
          <w:rFonts w:eastAsia="Times New Roman"/>
        </w:rPr>
        <w:t xml:space="preserve">holistic assessment of the Service Center and benchmark study will take place in early spring of 2018.  Service Center Training will be included in the assessment with the intent to establish benchmarks and implement best practices for Service Center Training.  Based on the findings of the assessment related to Training, further enhancement of specific training needs may be identified.  </w:t>
      </w:r>
      <w:r w:rsidR="004C59E5" w:rsidRPr="00E3795D">
        <w:rPr>
          <w:rFonts w:eastAsia="Times New Roman"/>
        </w:rPr>
        <w:t>Contractor will</w:t>
      </w:r>
      <w:r w:rsidR="006E65B5" w:rsidRPr="00E3795D">
        <w:rPr>
          <w:rFonts w:eastAsia="Times New Roman"/>
        </w:rPr>
        <w:t xml:space="preserve"> work closely with Covered California and the assessment vendor to refine </w:t>
      </w:r>
      <w:r w:rsidR="004C59E5" w:rsidRPr="00E3795D">
        <w:rPr>
          <w:rFonts w:eastAsia="Times New Roman"/>
        </w:rPr>
        <w:t>the</w:t>
      </w:r>
      <w:r w:rsidR="006E65B5" w:rsidRPr="00E3795D">
        <w:rPr>
          <w:rFonts w:eastAsia="Times New Roman"/>
        </w:rPr>
        <w:t xml:space="preserve"> curriculum </w:t>
      </w:r>
      <w:r w:rsidR="004C59E5" w:rsidRPr="00E3795D">
        <w:rPr>
          <w:rFonts w:eastAsia="Times New Roman"/>
        </w:rPr>
        <w:t xml:space="preserve">in response to recommendations from the assessment. </w:t>
      </w:r>
      <w:r w:rsidR="006E65B5" w:rsidRPr="00E3795D">
        <w:rPr>
          <w:rFonts w:eastAsia="Times New Roman"/>
        </w:rPr>
        <w:t xml:space="preserve">. </w:t>
      </w:r>
    </w:p>
    <w:p w14:paraId="22C2C464" w14:textId="77777777" w:rsidR="004657D5" w:rsidRPr="004657D5" w:rsidRDefault="004657D5" w:rsidP="00794613">
      <w:pPr>
        <w:ind w:left="720"/>
        <w:rPr>
          <w:rFonts w:ascii="Arial" w:hAnsi="Arial" w:cs="Arial"/>
          <w:sz w:val="24"/>
          <w:szCs w:val="24"/>
        </w:rPr>
      </w:pPr>
    </w:p>
    <w:p w14:paraId="3259AF81" w14:textId="00BD4E30"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794613">
      <w:pPr>
        <w:ind w:left="720" w:hanging="720"/>
        <w:rPr>
          <w:rFonts w:ascii="Arial" w:hAnsi="Arial" w:cs="Arial"/>
          <w:b/>
          <w:sz w:val="24"/>
          <w:szCs w:val="24"/>
          <w:u w:val="single"/>
        </w:rPr>
      </w:pPr>
    </w:p>
    <w:p w14:paraId="496693D9" w14:textId="77777777" w:rsidR="00E3795D" w:rsidRDefault="00E3795D" w:rsidP="00794613">
      <w:pPr>
        <w:ind w:left="720" w:hanging="720"/>
        <w:rPr>
          <w:rFonts w:ascii="Arial" w:hAnsi="Arial" w:cs="Arial"/>
          <w:b/>
          <w:sz w:val="24"/>
          <w:szCs w:val="24"/>
          <w:u w:val="single"/>
        </w:rPr>
      </w:pPr>
    </w:p>
    <w:p w14:paraId="7F42D21B" w14:textId="77777777" w:rsidR="00E3795D" w:rsidRDefault="00E3795D" w:rsidP="00794613">
      <w:pPr>
        <w:ind w:left="720" w:hanging="720"/>
        <w:rPr>
          <w:rFonts w:ascii="Arial" w:hAnsi="Arial" w:cs="Arial"/>
          <w:b/>
          <w:sz w:val="24"/>
          <w:szCs w:val="24"/>
          <w:u w:val="single"/>
        </w:rPr>
      </w:pPr>
    </w:p>
    <w:p w14:paraId="52123949" w14:textId="307866B8" w:rsidR="00005418" w:rsidRPr="00E3795D" w:rsidRDefault="00863EE6" w:rsidP="00564242">
      <w:pPr>
        <w:pStyle w:val="ListParagraph"/>
        <w:numPr>
          <w:ilvl w:val="0"/>
          <w:numId w:val="5"/>
        </w:numPr>
        <w:spacing w:after="0"/>
        <w:ind w:left="720" w:hanging="720"/>
      </w:pPr>
      <w:r w:rsidRPr="00E3795D">
        <w:rPr>
          <w:b/>
          <w:u w:val="single"/>
        </w:rPr>
        <w:lastRenderedPageBreak/>
        <w:t>Contract Amendment</w:t>
      </w:r>
      <w:r w:rsidR="004D50AC" w:rsidRPr="00E3795D">
        <w:t xml:space="preserve"> </w:t>
      </w:r>
    </w:p>
    <w:p w14:paraId="202C8D73" w14:textId="77777777" w:rsidR="00863EE6" w:rsidRPr="00E3795D" w:rsidRDefault="00863EE6" w:rsidP="00794613">
      <w:pPr>
        <w:ind w:left="720" w:hanging="720"/>
        <w:rPr>
          <w:rFonts w:ascii="Arial" w:hAnsi="Arial" w:cs="Arial"/>
          <w:sz w:val="24"/>
          <w:szCs w:val="24"/>
        </w:rPr>
      </w:pPr>
    </w:p>
    <w:p w14:paraId="683B25C7" w14:textId="674BC974" w:rsidR="00863EE6" w:rsidRPr="004538E2" w:rsidRDefault="00D40D00" w:rsidP="00453DEC">
      <w:pPr>
        <w:pStyle w:val="ListParagraph"/>
        <w:spacing w:after="0"/>
      </w:pPr>
      <w:r w:rsidRPr="00E3795D">
        <w:t>Covered California</w:t>
      </w:r>
      <w:r w:rsidR="00863EE6" w:rsidRPr="00E3795D">
        <w:t xml:space="preserve"> may, at its sole discretion, extend the term of the contract for</w:t>
      </w:r>
      <w:r w:rsidR="00725CAA" w:rsidRPr="00E3795D">
        <w:t xml:space="preserve"> </w:t>
      </w:r>
      <w:r w:rsidR="004D50AC" w:rsidRPr="00E3795D">
        <w:t>two (2) additional years for the same service. The total number of contract years shall not exceed four (4) years.</w:t>
      </w:r>
      <w:r w:rsidR="00863EE6" w:rsidRPr="00E3795D">
        <w:t xml:space="preserve"> If mutually agreed upon by </w:t>
      </w:r>
      <w:r w:rsidR="00AB7AE8" w:rsidRPr="00E3795D">
        <w:t>Covered California</w:t>
      </w:r>
      <w:r w:rsidR="00863EE6" w:rsidRPr="00E3795D">
        <w:t xml:space="preserve"> and the Contractor, this contract shall be amended to </w:t>
      </w:r>
      <w:r w:rsidR="00863EE6" w:rsidRPr="004538E2">
        <w:t>include additional funding at the same rates provided in the Bidder’s proposal.</w:t>
      </w:r>
    </w:p>
    <w:p w14:paraId="40253B8E" w14:textId="77777777" w:rsidR="004538E2" w:rsidRPr="004538E2" w:rsidRDefault="004538E2" w:rsidP="00794613">
      <w:pPr>
        <w:pStyle w:val="ListParagraph"/>
        <w:spacing w:after="0"/>
      </w:pPr>
    </w:p>
    <w:p w14:paraId="6F6A7E84" w14:textId="5F567505" w:rsidR="004538E2" w:rsidRPr="00794613" w:rsidRDefault="004538E2" w:rsidP="00564242">
      <w:pPr>
        <w:pStyle w:val="ListParagraph"/>
        <w:numPr>
          <w:ilvl w:val="0"/>
          <w:numId w:val="5"/>
        </w:numPr>
        <w:spacing w:after="0"/>
        <w:ind w:left="720" w:hanging="720"/>
        <w:rPr>
          <w:b/>
          <w:u w:val="single"/>
        </w:rPr>
      </w:pPr>
      <w:r w:rsidRPr="00794613">
        <w:rPr>
          <w:b/>
          <w:u w:val="single"/>
        </w:rPr>
        <w:t>General Scope or Tasks</w:t>
      </w:r>
    </w:p>
    <w:p w14:paraId="6384762D" w14:textId="77777777" w:rsidR="004538E2" w:rsidRPr="00E3795D" w:rsidRDefault="004538E2" w:rsidP="00794613">
      <w:pPr>
        <w:ind w:left="720" w:hanging="720"/>
        <w:rPr>
          <w:rFonts w:ascii="Arial" w:hAnsi="Arial" w:cs="Arial"/>
          <w:sz w:val="24"/>
          <w:szCs w:val="24"/>
        </w:rPr>
      </w:pPr>
    </w:p>
    <w:p w14:paraId="4DA66A12" w14:textId="207B59D5" w:rsidR="00C22730" w:rsidRPr="00E3795D" w:rsidRDefault="004C59E5" w:rsidP="00C22730">
      <w:pPr>
        <w:ind w:left="720"/>
        <w:rPr>
          <w:rFonts w:ascii="Arial" w:hAnsi="Arial" w:cs="Arial"/>
          <w:sz w:val="24"/>
          <w:szCs w:val="24"/>
        </w:rPr>
      </w:pPr>
      <w:r w:rsidRPr="00E3795D">
        <w:rPr>
          <w:rFonts w:ascii="Arial" w:hAnsi="Arial" w:cs="Arial"/>
          <w:sz w:val="24"/>
          <w:szCs w:val="24"/>
        </w:rPr>
        <w:t xml:space="preserve">Contractor will provide an employee instructor-led training program onsite or via the internet (as required by Covered California). The training programs will range from short to long duration courses. </w:t>
      </w:r>
      <w:r w:rsidR="00C22730" w:rsidRPr="00E3795D">
        <w:rPr>
          <w:rFonts w:ascii="Arial" w:hAnsi="Arial" w:cs="Arial"/>
          <w:sz w:val="24"/>
          <w:szCs w:val="24"/>
        </w:rPr>
        <w:t xml:space="preserve"> (i.e. one hour, half day, full day, 2-4 half day sessions, etc.).</w:t>
      </w:r>
    </w:p>
    <w:p w14:paraId="04401281" w14:textId="77777777" w:rsidR="00C22730" w:rsidRPr="00E3795D" w:rsidRDefault="00C22730" w:rsidP="00194ED8">
      <w:pPr>
        <w:rPr>
          <w:rFonts w:ascii="Arial" w:hAnsi="Arial" w:cs="Arial"/>
          <w:sz w:val="24"/>
          <w:szCs w:val="24"/>
        </w:rPr>
      </w:pPr>
    </w:p>
    <w:p w14:paraId="291289CD" w14:textId="3731FB46" w:rsidR="00C22730" w:rsidRPr="00E3795D" w:rsidRDefault="004C59E5" w:rsidP="00C22730">
      <w:pPr>
        <w:ind w:left="720"/>
        <w:rPr>
          <w:rFonts w:ascii="Arial" w:hAnsi="Arial" w:cs="Arial"/>
          <w:sz w:val="24"/>
          <w:szCs w:val="24"/>
        </w:rPr>
      </w:pPr>
      <w:r w:rsidRPr="00E3795D">
        <w:rPr>
          <w:rFonts w:ascii="Arial" w:hAnsi="Arial" w:cs="Arial"/>
          <w:sz w:val="24"/>
          <w:szCs w:val="24"/>
        </w:rPr>
        <w:t>Contractor will</w:t>
      </w:r>
      <w:r w:rsidR="00C22730" w:rsidRPr="00E3795D">
        <w:rPr>
          <w:rFonts w:ascii="Arial" w:hAnsi="Arial" w:cs="Arial"/>
          <w:sz w:val="24"/>
          <w:szCs w:val="24"/>
        </w:rPr>
        <w:t xml:space="preserve"> train all levels of workforce which include</w:t>
      </w:r>
      <w:r w:rsidR="00C22730" w:rsidRPr="00E3795D">
        <w:rPr>
          <w:rFonts w:ascii="Arial" w:hAnsi="Arial" w:cs="Arial"/>
          <w:b/>
          <w:sz w:val="24"/>
          <w:szCs w:val="24"/>
        </w:rPr>
        <w:t>:</w:t>
      </w:r>
      <w:r w:rsidR="00C22730" w:rsidRPr="00E3795D">
        <w:rPr>
          <w:rFonts w:ascii="Arial" w:hAnsi="Arial" w:cs="Arial"/>
          <w:sz w:val="24"/>
          <w:szCs w:val="24"/>
        </w:rPr>
        <w:t xml:space="preserve"> Contact Center/Service Center representatives, leads, supervisors, managers, executive, analysts, specialists, and clerical staff. </w:t>
      </w:r>
    </w:p>
    <w:p w14:paraId="473D3405" w14:textId="77777777" w:rsidR="00C22730" w:rsidRPr="00E3795D" w:rsidRDefault="00C22730" w:rsidP="00C22730">
      <w:pPr>
        <w:ind w:left="720"/>
        <w:rPr>
          <w:rFonts w:ascii="Arial" w:hAnsi="Arial" w:cs="Arial"/>
          <w:sz w:val="24"/>
          <w:szCs w:val="24"/>
        </w:rPr>
      </w:pPr>
    </w:p>
    <w:p w14:paraId="120186A6" w14:textId="69B5A5FF" w:rsidR="00C22730" w:rsidRPr="00E3795D" w:rsidRDefault="004C59E5" w:rsidP="00C22730">
      <w:pPr>
        <w:ind w:left="720"/>
        <w:rPr>
          <w:rFonts w:ascii="Arial" w:hAnsi="Arial" w:cs="Arial"/>
          <w:sz w:val="24"/>
          <w:szCs w:val="24"/>
        </w:rPr>
      </w:pPr>
      <w:r w:rsidRPr="00E3795D">
        <w:rPr>
          <w:rFonts w:ascii="Arial" w:hAnsi="Arial" w:cs="Arial"/>
          <w:sz w:val="24"/>
          <w:szCs w:val="24"/>
        </w:rPr>
        <w:t>Contractor’s training program will include, but not limited to, the following course subjects</w:t>
      </w:r>
      <w:r w:rsidR="00C22730" w:rsidRPr="00E3795D">
        <w:rPr>
          <w:rFonts w:ascii="Arial" w:hAnsi="Arial" w:cs="Arial"/>
          <w:sz w:val="24"/>
          <w:szCs w:val="24"/>
        </w:rPr>
        <w:t xml:space="preserve">: </w:t>
      </w:r>
    </w:p>
    <w:p w14:paraId="4C1EE0A9" w14:textId="77777777" w:rsidR="00C22730" w:rsidRPr="00E3795D" w:rsidRDefault="00C22730" w:rsidP="00C22730">
      <w:pPr>
        <w:ind w:left="720"/>
        <w:rPr>
          <w:rFonts w:ascii="Arial" w:hAnsi="Arial" w:cs="Arial"/>
          <w:sz w:val="24"/>
          <w:szCs w:val="24"/>
        </w:rPr>
      </w:pPr>
    </w:p>
    <w:p w14:paraId="4E91EC1D" w14:textId="78AE1AF3" w:rsidR="0011352E" w:rsidRPr="00E3795D" w:rsidRDefault="004C59E5" w:rsidP="0011352E">
      <w:pPr>
        <w:pStyle w:val="ListParagraph"/>
        <w:numPr>
          <w:ilvl w:val="0"/>
          <w:numId w:val="7"/>
        </w:numPr>
        <w:rPr>
          <w:b/>
        </w:rPr>
      </w:pPr>
      <w:r w:rsidRPr="00E3795D">
        <w:rPr>
          <w:b/>
          <w:u w:val="single"/>
        </w:rPr>
        <w:t>Consumer Relations</w:t>
      </w:r>
      <w:r w:rsidR="0011352E" w:rsidRPr="00E3795D">
        <w:rPr>
          <w:b/>
          <w:u w:val="single"/>
        </w:rPr>
        <w:t>:</w:t>
      </w:r>
      <w:r w:rsidR="0011352E" w:rsidRPr="00E3795D">
        <w:t xml:space="preserve"> Building expertise with customer, handling challenges effectively, using empathy as appropriate, meeting the needs of every customer in a timely manner, de-escalation techniques, call management/control, agent’s role in Contact Center/Service Center, etc. </w:t>
      </w:r>
    </w:p>
    <w:p w14:paraId="7E04C580" w14:textId="772D10ED" w:rsidR="0011352E" w:rsidRPr="00E3795D" w:rsidRDefault="0011352E" w:rsidP="0011352E">
      <w:pPr>
        <w:pStyle w:val="ListParagraph"/>
        <w:ind w:left="1440"/>
        <w:rPr>
          <w:b/>
        </w:rPr>
      </w:pPr>
      <w:r w:rsidRPr="00E3795D">
        <w:rPr>
          <w:b/>
        </w:rPr>
        <w:t xml:space="preserve">(Target Audience: CCRs, Clerical, Leads, Supervisors). </w:t>
      </w:r>
    </w:p>
    <w:p w14:paraId="1819B7FD" w14:textId="77777777" w:rsidR="0011352E" w:rsidRPr="00E3795D" w:rsidRDefault="0011352E" w:rsidP="0011352E">
      <w:pPr>
        <w:pStyle w:val="ListParagraph"/>
        <w:ind w:left="1080"/>
      </w:pPr>
    </w:p>
    <w:p w14:paraId="2DB41B62" w14:textId="4A4CCB05" w:rsidR="0011352E" w:rsidRPr="00E3795D" w:rsidRDefault="004C59E5" w:rsidP="0011352E">
      <w:pPr>
        <w:pStyle w:val="ListParagraph"/>
        <w:numPr>
          <w:ilvl w:val="0"/>
          <w:numId w:val="7"/>
        </w:numPr>
      </w:pPr>
      <w:r w:rsidRPr="00E3795D">
        <w:rPr>
          <w:b/>
          <w:u w:val="single"/>
        </w:rPr>
        <w:t>Leadership and Team Building</w:t>
      </w:r>
      <w:r w:rsidR="0011352E" w:rsidRPr="00E3795D">
        <w:rPr>
          <w:b/>
          <w:u w:val="single"/>
        </w:rPr>
        <w:t>:</w:t>
      </w:r>
      <w:r w:rsidR="0011352E" w:rsidRPr="00E3795D">
        <w:rPr>
          <w:u w:val="single"/>
        </w:rPr>
        <w:t xml:space="preserve"> </w:t>
      </w:r>
      <w:r w:rsidR="0011352E" w:rsidRPr="00E3795D">
        <w:t>Develop leadership skills, building successful teams, coaching and mentoring different personalities, deliver effective feedback, coaching to behaviors to achieve desired outcome, motivating and engaging agents, accountability, etc.</w:t>
      </w:r>
    </w:p>
    <w:p w14:paraId="718B5A76" w14:textId="54E20BF0" w:rsidR="0011352E" w:rsidRPr="00E3795D" w:rsidRDefault="0011352E" w:rsidP="0011352E">
      <w:pPr>
        <w:pStyle w:val="ListParagraph"/>
        <w:ind w:left="1440"/>
        <w:rPr>
          <w:b/>
        </w:rPr>
      </w:pPr>
      <w:r w:rsidRPr="00E3795D">
        <w:rPr>
          <w:b/>
        </w:rPr>
        <w:t>(Target Audience: Supervisors and Managers).</w:t>
      </w:r>
    </w:p>
    <w:p w14:paraId="16EF5DBE" w14:textId="77777777" w:rsidR="00194ED8" w:rsidRPr="00E3795D" w:rsidRDefault="00194ED8" w:rsidP="0011352E">
      <w:pPr>
        <w:pStyle w:val="ListParagraph"/>
        <w:ind w:left="1440"/>
        <w:rPr>
          <w:b/>
        </w:rPr>
      </w:pPr>
    </w:p>
    <w:p w14:paraId="7CD51F14" w14:textId="2F6676B1" w:rsidR="002F6389" w:rsidRPr="00E3795D" w:rsidRDefault="004C59E5" w:rsidP="002F6389">
      <w:pPr>
        <w:pStyle w:val="ListParagraph"/>
        <w:numPr>
          <w:ilvl w:val="0"/>
          <w:numId w:val="7"/>
        </w:numPr>
        <w:rPr>
          <w:u w:val="single"/>
        </w:rPr>
      </w:pPr>
      <w:r w:rsidRPr="00E3795D">
        <w:rPr>
          <w:b/>
          <w:u w:val="single"/>
        </w:rPr>
        <w:t>Enhancing Efficiency</w:t>
      </w:r>
      <w:r w:rsidR="002F6389" w:rsidRPr="00E3795D">
        <w:rPr>
          <w:b/>
          <w:u w:val="single"/>
        </w:rPr>
        <w:t>:</w:t>
      </w:r>
      <w:r w:rsidR="002F6389" w:rsidRPr="00E3795D">
        <w:rPr>
          <w:b/>
        </w:rPr>
        <w:t xml:space="preserve"> </w:t>
      </w:r>
      <w:r w:rsidRPr="00E3795D">
        <w:t xml:space="preserve">Improve </w:t>
      </w:r>
      <w:r w:rsidR="002F6389" w:rsidRPr="00E3795D">
        <w:t xml:space="preserve">productivity and </w:t>
      </w:r>
      <w:r w:rsidRPr="00E3795D">
        <w:t xml:space="preserve">reduce </w:t>
      </w:r>
      <w:r w:rsidR="002F6389" w:rsidRPr="00E3795D">
        <w:t xml:space="preserve">operating expenses, Contact Center/Service Center business acumen, communicate and quantify call center contributions, positive collaboration across the organization, exceed customer expectations, etc.  </w:t>
      </w:r>
      <w:r w:rsidR="002F6389" w:rsidRPr="00E3795D">
        <w:rPr>
          <w:b/>
        </w:rPr>
        <w:t xml:space="preserve"> </w:t>
      </w:r>
    </w:p>
    <w:p w14:paraId="17163E46" w14:textId="7715E984" w:rsidR="002F6389" w:rsidRPr="00E3795D" w:rsidRDefault="002F6389" w:rsidP="002F6389">
      <w:pPr>
        <w:pStyle w:val="ListParagraph"/>
        <w:ind w:left="1440"/>
        <w:rPr>
          <w:b/>
        </w:rPr>
      </w:pPr>
      <w:r w:rsidRPr="00E3795D">
        <w:rPr>
          <w:b/>
        </w:rPr>
        <w:t>(Target Audience: Supervisors, Managers, Executive).</w:t>
      </w:r>
    </w:p>
    <w:p w14:paraId="35850B16" w14:textId="77777777" w:rsidR="002F6389" w:rsidRPr="00E3795D" w:rsidRDefault="002F6389" w:rsidP="002F6389">
      <w:pPr>
        <w:pStyle w:val="ListParagraph"/>
        <w:ind w:left="1080"/>
        <w:rPr>
          <w:b/>
          <w:u w:val="single"/>
        </w:rPr>
      </w:pPr>
    </w:p>
    <w:p w14:paraId="4C07267B" w14:textId="33C6E411" w:rsidR="002F6389" w:rsidRPr="00E3795D" w:rsidRDefault="004C59E5" w:rsidP="002F6389">
      <w:pPr>
        <w:pStyle w:val="ListParagraph"/>
        <w:numPr>
          <w:ilvl w:val="0"/>
          <w:numId w:val="7"/>
        </w:numPr>
        <w:rPr>
          <w:b/>
          <w:u w:val="single"/>
        </w:rPr>
      </w:pPr>
      <w:r w:rsidRPr="00E3795D">
        <w:rPr>
          <w:b/>
          <w:u w:val="single"/>
        </w:rPr>
        <w:t>Quality Assurance</w:t>
      </w:r>
      <w:r w:rsidR="002F6389" w:rsidRPr="00E3795D">
        <w:rPr>
          <w:b/>
          <w:u w:val="single"/>
        </w:rPr>
        <w:t xml:space="preserve">: </w:t>
      </w:r>
      <w:r w:rsidR="002F6389" w:rsidRPr="00E3795D">
        <w:t xml:space="preserve">Quality assurance strategy aligned with operational goals moving towards compliance, </w:t>
      </w:r>
      <w:r w:rsidR="006C6F5E" w:rsidRPr="00E3795D">
        <w:t xml:space="preserve">quality </w:t>
      </w:r>
      <w:r w:rsidR="002F6389" w:rsidRPr="00E3795D">
        <w:t xml:space="preserve">assessment forms, time management, feedback, evaluation frequency, etc. </w:t>
      </w:r>
      <w:r w:rsidR="002F6389" w:rsidRPr="00E3795D">
        <w:rPr>
          <w:b/>
          <w:u w:val="single"/>
        </w:rPr>
        <w:t xml:space="preserve"> </w:t>
      </w:r>
    </w:p>
    <w:p w14:paraId="495C0E35" w14:textId="480EEC4B" w:rsidR="002F6389" w:rsidRPr="00E3795D" w:rsidRDefault="002F6389" w:rsidP="002F6389">
      <w:pPr>
        <w:pStyle w:val="ListParagraph"/>
        <w:ind w:left="1440"/>
        <w:rPr>
          <w:b/>
        </w:rPr>
      </w:pPr>
      <w:r w:rsidRPr="00E3795D">
        <w:rPr>
          <w:b/>
        </w:rPr>
        <w:lastRenderedPageBreak/>
        <w:t>(Target Audience: Leads, Supervisors, Analysts, and Managers, Evaluation staff).</w:t>
      </w:r>
    </w:p>
    <w:p w14:paraId="523931C5" w14:textId="77777777" w:rsidR="002F6389" w:rsidRPr="00E3795D" w:rsidRDefault="002F6389" w:rsidP="002F6389">
      <w:pPr>
        <w:pStyle w:val="ListParagraph"/>
        <w:ind w:left="1440"/>
        <w:rPr>
          <w:b/>
        </w:rPr>
      </w:pPr>
    </w:p>
    <w:p w14:paraId="11D6FFB9" w14:textId="70E9F0BE" w:rsidR="002F6389" w:rsidRPr="00E3795D" w:rsidRDefault="006C6F5E" w:rsidP="002F6389">
      <w:pPr>
        <w:pStyle w:val="ListParagraph"/>
        <w:numPr>
          <w:ilvl w:val="0"/>
          <w:numId w:val="7"/>
        </w:numPr>
        <w:spacing w:after="0"/>
        <w:contextualSpacing w:val="0"/>
        <w:rPr>
          <w:b/>
        </w:rPr>
      </w:pPr>
      <w:r w:rsidRPr="00E3795D">
        <w:rPr>
          <w:b/>
          <w:u w:val="single"/>
        </w:rPr>
        <w:t>Scheduling and Management</w:t>
      </w:r>
      <w:r w:rsidR="002F6389" w:rsidRPr="00E3795D">
        <w:rPr>
          <w:b/>
          <w:u w:val="single"/>
        </w:rPr>
        <w:t xml:space="preserve">: </w:t>
      </w:r>
      <w:r w:rsidR="00EB555A" w:rsidRPr="00E3795D">
        <w:t>U</w:t>
      </w:r>
      <w:r w:rsidR="002F6389" w:rsidRPr="00E3795D">
        <w:t>nderstand vital factors that impact forecasts and schedules based off of Contact Center/Service Center’s individual complexity</w:t>
      </w:r>
      <w:r w:rsidRPr="00E3795D">
        <w:t xml:space="preserve">; </w:t>
      </w:r>
      <w:r w:rsidR="002F6389" w:rsidRPr="00E3795D">
        <w:t>Creating a utilization calculator</w:t>
      </w:r>
      <w:r w:rsidRPr="00E3795D">
        <w:t xml:space="preserve"> that analyzes</w:t>
      </w:r>
      <w:r w:rsidR="002F6389" w:rsidRPr="00E3795D">
        <w:t xml:space="preserve"> hourly, daily, weekly, monthly trends</w:t>
      </w:r>
      <w:r w:rsidRPr="00E3795D">
        <w:t>; c</w:t>
      </w:r>
      <w:r w:rsidR="002F6389" w:rsidRPr="00E3795D">
        <w:t xml:space="preserve">ollect and </w:t>
      </w:r>
      <w:r w:rsidRPr="00E3795D">
        <w:t xml:space="preserve">compile </w:t>
      </w:r>
      <w:r w:rsidR="002F6389" w:rsidRPr="00E3795D">
        <w:t>data</w:t>
      </w:r>
      <w:r w:rsidRPr="00E3795D">
        <w:t>;</w:t>
      </w:r>
      <w:r w:rsidR="002F6389" w:rsidRPr="00E3795D">
        <w:t xml:space="preserve"> craft an effective daily schedule based off of business needs and different phases of forecasting</w:t>
      </w:r>
      <w:r w:rsidRPr="00E3795D">
        <w:t xml:space="preserve">; </w:t>
      </w:r>
      <w:r w:rsidR="002F6389" w:rsidRPr="00E3795D">
        <w:t>analyze all facets of W</w:t>
      </w:r>
      <w:r w:rsidR="00836DBE" w:rsidRPr="00E3795D">
        <w:t>orkforce Management</w:t>
      </w:r>
      <w:r w:rsidR="002F6389" w:rsidRPr="00E3795D">
        <w:t xml:space="preserve"> and formulate viable solutions to bring forth to leadership</w:t>
      </w:r>
      <w:r w:rsidRPr="00E3795D">
        <w:t>; identify</w:t>
      </w:r>
      <w:r w:rsidR="002F6389" w:rsidRPr="00E3795D">
        <w:t>, track, and monitor behaviors that need to be modified by Contact Center/Service Center staff. Consistently look for opportunities to enhance call center processes, tools, and resources.</w:t>
      </w:r>
    </w:p>
    <w:p w14:paraId="579D8836" w14:textId="063A8F42" w:rsidR="00C22730" w:rsidRPr="00E3795D" w:rsidRDefault="002F6389" w:rsidP="00733793">
      <w:pPr>
        <w:ind w:left="1440"/>
        <w:rPr>
          <w:rFonts w:ascii="Arial" w:hAnsi="Arial" w:cs="Arial"/>
          <w:b/>
          <w:sz w:val="24"/>
          <w:szCs w:val="24"/>
        </w:rPr>
      </w:pPr>
      <w:r w:rsidRPr="00E3795D">
        <w:rPr>
          <w:rFonts w:ascii="Arial" w:hAnsi="Arial" w:cs="Arial"/>
          <w:b/>
          <w:sz w:val="24"/>
          <w:szCs w:val="24"/>
        </w:rPr>
        <w:t>(Target Audience: Managers, Analysts, Clerical staff).</w:t>
      </w:r>
    </w:p>
    <w:p w14:paraId="5F97582F" w14:textId="77777777" w:rsidR="00C22730" w:rsidRPr="00E3795D" w:rsidRDefault="00C22730" w:rsidP="00C22730">
      <w:pPr>
        <w:ind w:left="720"/>
        <w:rPr>
          <w:rFonts w:ascii="Arial" w:hAnsi="Arial" w:cs="Arial"/>
          <w:sz w:val="24"/>
          <w:szCs w:val="24"/>
        </w:rPr>
      </w:pPr>
    </w:p>
    <w:p w14:paraId="529C2F37" w14:textId="7683C944" w:rsidR="002F6389" w:rsidRPr="00E3795D" w:rsidRDefault="006C6F5E" w:rsidP="002F6389">
      <w:pPr>
        <w:pStyle w:val="ListParagraph"/>
        <w:numPr>
          <w:ilvl w:val="0"/>
          <w:numId w:val="7"/>
        </w:numPr>
        <w:rPr>
          <w:u w:val="single"/>
        </w:rPr>
      </w:pPr>
      <w:r w:rsidRPr="00E3795D">
        <w:rPr>
          <w:b/>
          <w:u w:val="single"/>
        </w:rPr>
        <w:t>Appeals</w:t>
      </w:r>
      <w:r w:rsidR="002F6389" w:rsidRPr="00E3795D">
        <w:rPr>
          <w:b/>
          <w:u w:val="single"/>
        </w:rPr>
        <w:t xml:space="preserve">: </w:t>
      </w:r>
      <w:r w:rsidR="002F6389" w:rsidRPr="00E3795D">
        <w:t>Curriculum specifically designed for research/resolution and case management of escalations and appeals</w:t>
      </w:r>
      <w:r w:rsidR="00C414D0" w:rsidRPr="00E3795D">
        <w:t xml:space="preserve">; </w:t>
      </w:r>
      <w:r w:rsidR="002F6389" w:rsidRPr="00E3795D">
        <w:t>Interaction with consumers, carriers, advocates and other state agencies</w:t>
      </w:r>
      <w:r w:rsidR="00C414D0" w:rsidRPr="00E3795D">
        <w:t xml:space="preserve">; regulation </w:t>
      </w:r>
      <w:r w:rsidR="002F6389" w:rsidRPr="00E3795D">
        <w:t>interpretation</w:t>
      </w:r>
      <w:r w:rsidR="00C414D0" w:rsidRPr="00E3795D">
        <w:t xml:space="preserve">; informal </w:t>
      </w:r>
      <w:r w:rsidR="002F6389" w:rsidRPr="00E3795D">
        <w:t>resolution of appeals</w:t>
      </w:r>
      <w:r w:rsidR="00C414D0" w:rsidRPr="00E3795D">
        <w:t xml:space="preserve">; writing </w:t>
      </w:r>
      <w:r w:rsidR="002F6389" w:rsidRPr="00E3795D">
        <w:t>and presenting effective Statements of Position (SOP</w:t>
      </w:r>
      <w:r w:rsidR="00C414D0" w:rsidRPr="00E3795D">
        <w:t>); appeal hearings;</w:t>
      </w:r>
      <w:r w:rsidR="002F6389" w:rsidRPr="00E3795D">
        <w:t xml:space="preserve">. </w:t>
      </w:r>
      <w:r w:rsidR="00C414D0" w:rsidRPr="00E3795D">
        <w:t>m</w:t>
      </w:r>
      <w:r w:rsidR="002F6389" w:rsidRPr="00E3795D">
        <w:t>aintain excellent customer service throughout the appeals process</w:t>
      </w:r>
      <w:r w:rsidR="00C414D0" w:rsidRPr="00E3795D">
        <w:t xml:space="preserve">; advanced </w:t>
      </w:r>
      <w:r w:rsidR="002F6389" w:rsidRPr="00E3795D">
        <w:t>documentation techniques</w:t>
      </w:r>
      <w:r w:rsidR="00C414D0" w:rsidRPr="00E3795D">
        <w:t xml:space="preserve">; </w:t>
      </w:r>
      <w:r w:rsidR="00194ED8" w:rsidRPr="00E3795D">
        <w:t>p</w:t>
      </w:r>
      <w:r w:rsidR="00FB4230" w:rsidRPr="00E3795D">
        <w:t>roblem solving skills</w:t>
      </w:r>
      <w:r w:rsidR="00C414D0" w:rsidRPr="00E3795D">
        <w:t xml:space="preserve">; escalation </w:t>
      </w:r>
      <w:r w:rsidR="002F6389" w:rsidRPr="00E3795D">
        <w:t>management</w:t>
      </w:r>
      <w:r w:rsidR="00C414D0" w:rsidRPr="00E3795D">
        <w:t xml:space="preserve">; </w:t>
      </w:r>
      <w:r w:rsidR="002F6389" w:rsidRPr="00E3795D">
        <w:t>data analysis</w:t>
      </w:r>
      <w:r w:rsidR="00C414D0" w:rsidRPr="00E3795D">
        <w:t xml:space="preserve">; advanced </w:t>
      </w:r>
      <w:r w:rsidR="002F6389" w:rsidRPr="00E3795D">
        <w:t xml:space="preserve">presentation skills.  </w:t>
      </w:r>
    </w:p>
    <w:p w14:paraId="4CCC4438" w14:textId="74F79D73" w:rsidR="002F6389" w:rsidRPr="00E3795D" w:rsidRDefault="002F6389" w:rsidP="002F6389">
      <w:pPr>
        <w:pStyle w:val="ListParagraph"/>
        <w:ind w:left="1440"/>
        <w:rPr>
          <w:b/>
        </w:rPr>
      </w:pPr>
      <w:r w:rsidRPr="00E3795D">
        <w:t>(</w:t>
      </w:r>
      <w:r w:rsidRPr="00E3795D">
        <w:rPr>
          <w:b/>
        </w:rPr>
        <w:t>Target Audience: Managers, Specialists, Analysts, Clerical staff).</w:t>
      </w:r>
    </w:p>
    <w:p w14:paraId="0F9687AF" w14:textId="77777777" w:rsidR="00733793" w:rsidRPr="00E3795D" w:rsidRDefault="00733793" w:rsidP="002F6389">
      <w:pPr>
        <w:pStyle w:val="ListParagraph"/>
        <w:ind w:left="1440"/>
        <w:rPr>
          <w:b/>
        </w:rPr>
      </w:pPr>
    </w:p>
    <w:p w14:paraId="4062458A" w14:textId="77777777" w:rsidR="005B2D42" w:rsidRPr="00E3795D" w:rsidRDefault="005B2D42" w:rsidP="005B2D42">
      <w:pPr>
        <w:rPr>
          <w:rFonts w:ascii="Arial" w:hAnsi="Arial" w:cs="Arial"/>
          <w:sz w:val="24"/>
        </w:rPr>
      </w:pPr>
    </w:p>
    <w:p w14:paraId="1512A364" w14:textId="3F93F056" w:rsidR="005B2D42" w:rsidRPr="00E3795D" w:rsidRDefault="00836DBE" w:rsidP="005B2D42">
      <w:pPr>
        <w:rPr>
          <w:rFonts w:ascii="Arial" w:hAnsi="Arial" w:cs="Arial"/>
          <w:sz w:val="24"/>
        </w:rPr>
      </w:pPr>
      <w:r w:rsidRPr="00E3795D">
        <w:rPr>
          <w:rFonts w:ascii="Arial" w:hAnsi="Arial" w:cs="Arial"/>
          <w:b/>
          <w:sz w:val="24"/>
        </w:rPr>
        <w:t>E</w:t>
      </w:r>
      <w:r w:rsidR="005B2D42" w:rsidRPr="00E3795D">
        <w:rPr>
          <w:rFonts w:ascii="Arial" w:hAnsi="Arial" w:cs="Arial"/>
          <w:b/>
          <w:sz w:val="24"/>
        </w:rPr>
        <w:t>.</w:t>
      </w:r>
      <w:r w:rsidR="005B2D42" w:rsidRPr="00E3795D">
        <w:rPr>
          <w:rFonts w:ascii="Arial" w:hAnsi="Arial" w:cs="Arial"/>
          <w:sz w:val="24"/>
        </w:rPr>
        <w:t xml:space="preserve"> </w:t>
      </w:r>
      <w:r w:rsidR="005B2D42" w:rsidRPr="00E3795D">
        <w:rPr>
          <w:rFonts w:ascii="Arial" w:hAnsi="Arial" w:cs="Arial"/>
          <w:sz w:val="24"/>
        </w:rPr>
        <w:tab/>
      </w:r>
      <w:r w:rsidR="005B2D42" w:rsidRPr="00E3795D">
        <w:rPr>
          <w:rFonts w:ascii="Arial" w:hAnsi="Arial" w:cs="Arial"/>
          <w:b/>
          <w:sz w:val="24"/>
          <w:u w:val="single"/>
        </w:rPr>
        <w:t>Class Scheduling Process</w:t>
      </w:r>
      <w:r w:rsidR="005B2D42" w:rsidRPr="00E3795D">
        <w:t xml:space="preserve">    </w:t>
      </w:r>
    </w:p>
    <w:p w14:paraId="0712E828" w14:textId="77777777" w:rsidR="005B2D42" w:rsidRPr="00E3795D" w:rsidRDefault="005B2D42" w:rsidP="005B2D42"/>
    <w:p w14:paraId="7B60FC2D" w14:textId="197652C1" w:rsidR="005B2D42" w:rsidRPr="00E3795D" w:rsidRDefault="005B2D42" w:rsidP="005B2D42">
      <w:pPr>
        <w:pStyle w:val="ListParagraph"/>
        <w:numPr>
          <w:ilvl w:val="0"/>
          <w:numId w:val="10"/>
        </w:numPr>
        <w:ind w:left="1350" w:hanging="270"/>
      </w:pPr>
      <w:r w:rsidRPr="00E3795D">
        <w:t xml:space="preserve">Class schedules will be determined by Covered California one month in advance, depending on demand and resources.  </w:t>
      </w:r>
    </w:p>
    <w:p w14:paraId="52B74CA6" w14:textId="77777777" w:rsidR="005B2D42" w:rsidRPr="00E3795D" w:rsidRDefault="005B2D42" w:rsidP="005B2D42">
      <w:pPr>
        <w:pStyle w:val="ListParagraph"/>
        <w:ind w:left="1350"/>
      </w:pPr>
    </w:p>
    <w:p w14:paraId="5D045159" w14:textId="645F06D5" w:rsidR="005B2D42" w:rsidRPr="00E3795D" w:rsidRDefault="005B2D42" w:rsidP="005B2D42">
      <w:pPr>
        <w:pStyle w:val="ListParagraph"/>
        <w:numPr>
          <w:ilvl w:val="0"/>
          <w:numId w:val="10"/>
        </w:numPr>
        <w:ind w:left="1350" w:hanging="270"/>
      </w:pPr>
      <w:r w:rsidRPr="00E3795D">
        <w:t>All curriculum will be pre-approved by Covered California prior to training delivery.  It is expected there will be a minimum of three reviews by Covered California to final approval and delivery.</w:t>
      </w:r>
    </w:p>
    <w:p w14:paraId="09B1A365" w14:textId="77777777" w:rsidR="005B2D42" w:rsidRPr="00E3795D" w:rsidRDefault="005B2D42" w:rsidP="005B2D42">
      <w:pPr>
        <w:pStyle w:val="ListParagraph"/>
      </w:pPr>
    </w:p>
    <w:p w14:paraId="7ED607EB" w14:textId="2C961383" w:rsidR="005B2D42" w:rsidRPr="00E3795D" w:rsidRDefault="005B2D42" w:rsidP="005B2D42">
      <w:pPr>
        <w:pStyle w:val="ListParagraph"/>
        <w:numPr>
          <w:ilvl w:val="0"/>
          <w:numId w:val="10"/>
        </w:numPr>
        <w:ind w:left="1350" w:hanging="270"/>
      </w:pPr>
      <w:r w:rsidRPr="00E3795D">
        <w:t>Contractor must be available to schedule employee development training classes, in coordination with the Contact Center/Service Center, during regular business hours at least 30 business days prior to schedule start date.</w:t>
      </w:r>
    </w:p>
    <w:p w14:paraId="73FAC558" w14:textId="77777777" w:rsidR="005B2D42" w:rsidRDefault="005B2D42" w:rsidP="005B2D42">
      <w:pPr>
        <w:ind w:left="1080"/>
        <w:rPr>
          <w:color w:val="FF0000"/>
        </w:rPr>
      </w:pPr>
    </w:p>
    <w:p w14:paraId="418353B0" w14:textId="77777777" w:rsidR="00E3795D" w:rsidRPr="00F00592" w:rsidRDefault="00E3795D" w:rsidP="005B2D42">
      <w:pPr>
        <w:ind w:left="1080"/>
        <w:rPr>
          <w:color w:val="FF0000"/>
        </w:rPr>
      </w:pPr>
    </w:p>
    <w:p w14:paraId="1CDFFA9A" w14:textId="77777777" w:rsidR="00733793" w:rsidRPr="00E3795D" w:rsidRDefault="00733793" w:rsidP="002F6389">
      <w:pPr>
        <w:pStyle w:val="ListParagraph"/>
        <w:ind w:left="1440"/>
        <w:rPr>
          <w:b/>
        </w:rPr>
      </w:pPr>
    </w:p>
    <w:p w14:paraId="14D0A2BC" w14:textId="769BA9A5" w:rsidR="00F41939" w:rsidRPr="00E3795D" w:rsidRDefault="00836DBE" w:rsidP="00F41939">
      <w:pPr>
        <w:widowControl w:val="0"/>
        <w:autoSpaceDE w:val="0"/>
        <w:autoSpaceDN w:val="0"/>
        <w:spacing w:before="90"/>
        <w:ind w:left="720" w:right="112" w:hanging="720"/>
        <w:jc w:val="both"/>
        <w:rPr>
          <w:rFonts w:ascii="Arial" w:hAnsi="Arial" w:cs="Arial"/>
          <w:sz w:val="24"/>
          <w:szCs w:val="24"/>
        </w:rPr>
      </w:pPr>
      <w:r w:rsidRPr="00E3795D">
        <w:rPr>
          <w:rFonts w:ascii="Arial" w:hAnsi="Arial" w:cs="Arial"/>
          <w:b/>
          <w:sz w:val="24"/>
          <w:szCs w:val="24"/>
        </w:rPr>
        <w:lastRenderedPageBreak/>
        <w:t>F</w:t>
      </w:r>
      <w:r w:rsidR="00F41939" w:rsidRPr="00E3795D">
        <w:rPr>
          <w:rFonts w:ascii="Arial" w:hAnsi="Arial" w:cs="Arial"/>
          <w:b/>
          <w:sz w:val="24"/>
          <w:szCs w:val="24"/>
        </w:rPr>
        <w:t>.</w:t>
      </w:r>
      <w:r w:rsidR="00F41939" w:rsidRPr="00E3795D">
        <w:rPr>
          <w:rFonts w:ascii="Arial" w:hAnsi="Arial" w:cs="Arial"/>
          <w:sz w:val="24"/>
          <w:szCs w:val="24"/>
        </w:rPr>
        <w:t xml:space="preserve"> </w:t>
      </w:r>
      <w:r w:rsidR="00F41939" w:rsidRPr="00E3795D">
        <w:rPr>
          <w:rFonts w:ascii="Arial" w:hAnsi="Arial" w:cs="Arial"/>
          <w:sz w:val="24"/>
          <w:szCs w:val="24"/>
        </w:rPr>
        <w:tab/>
      </w:r>
      <w:r w:rsidR="00F41939" w:rsidRPr="00E3795D">
        <w:rPr>
          <w:rFonts w:ascii="Arial" w:hAnsi="Arial" w:cs="Arial"/>
          <w:b/>
          <w:sz w:val="24"/>
          <w:szCs w:val="24"/>
          <w:u w:val="single"/>
        </w:rPr>
        <w:t>Training Delivery</w:t>
      </w:r>
    </w:p>
    <w:p w14:paraId="22FFC9A9" w14:textId="77777777" w:rsidR="00F41939" w:rsidRPr="00E3795D" w:rsidRDefault="00F41939" w:rsidP="00F41939">
      <w:pPr>
        <w:ind w:left="720"/>
        <w:rPr>
          <w:b/>
        </w:rPr>
      </w:pPr>
      <w:r w:rsidRPr="00E3795D">
        <w:rPr>
          <w:b/>
        </w:rPr>
        <w:t xml:space="preserve"> </w:t>
      </w:r>
    </w:p>
    <w:p w14:paraId="49E8172F" w14:textId="14776547" w:rsidR="00F41939" w:rsidRPr="00E3795D" w:rsidRDefault="00F41939" w:rsidP="00F41939">
      <w:pPr>
        <w:ind w:left="720"/>
        <w:rPr>
          <w:rFonts w:ascii="Arial" w:hAnsi="Arial" w:cs="Arial"/>
          <w:sz w:val="24"/>
        </w:rPr>
      </w:pPr>
      <w:r w:rsidRPr="00E3795D">
        <w:rPr>
          <w:rFonts w:ascii="Arial" w:hAnsi="Arial" w:cs="Arial"/>
          <w:sz w:val="24"/>
        </w:rPr>
        <w:t xml:space="preserve">Training </w:t>
      </w:r>
      <w:r w:rsidR="005B2D42" w:rsidRPr="00E3795D">
        <w:rPr>
          <w:rFonts w:ascii="Arial" w:hAnsi="Arial" w:cs="Arial"/>
          <w:sz w:val="24"/>
        </w:rPr>
        <w:t>delivery</w:t>
      </w:r>
      <w:r w:rsidRPr="00E3795D">
        <w:rPr>
          <w:rFonts w:ascii="Arial" w:hAnsi="Arial" w:cs="Arial"/>
          <w:sz w:val="24"/>
        </w:rPr>
        <w:t xml:space="preserve"> </w:t>
      </w:r>
      <w:r w:rsidR="00C414D0" w:rsidRPr="00E3795D">
        <w:rPr>
          <w:rFonts w:ascii="Arial" w:hAnsi="Arial" w:cs="Arial"/>
          <w:sz w:val="24"/>
        </w:rPr>
        <w:t xml:space="preserve">will </w:t>
      </w:r>
      <w:r w:rsidRPr="00E3795D">
        <w:rPr>
          <w:rFonts w:ascii="Arial" w:hAnsi="Arial" w:cs="Arial"/>
          <w:sz w:val="24"/>
        </w:rPr>
        <w:t xml:space="preserve">encompass a variety of training formats and deliverables as described below. </w:t>
      </w:r>
    </w:p>
    <w:p w14:paraId="2F8AAC93" w14:textId="77777777" w:rsidR="00C414D0" w:rsidRPr="00E3795D" w:rsidRDefault="00C414D0" w:rsidP="00F41939">
      <w:pPr>
        <w:ind w:left="720"/>
        <w:rPr>
          <w:rFonts w:ascii="Arial" w:hAnsi="Arial" w:cs="Arial"/>
          <w:sz w:val="24"/>
        </w:rPr>
      </w:pPr>
    </w:p>
    <w:p w14:paraId="67CE4827" w14:textId="437522B8" w:rsidR="00F41939" w:rsidRPr="00E3795D" w:rsidRDefault="00C414D0" w:rsidP="00F41939">
      <w:pPr>
        <w:pStyle w:val="ListParagraph"/>
        <w:numPr>
          <w:ilvl w:val="0"/>
          <w:numId w:val="8"/>
        </w:numPr>
        <w:ind w:firstLine="0"/>
      </w:pPr>
      <w:r w:rsidRPr="00E3795D">
        <w:t xml:space="preserve">Short </w:t>
      </w:r>
      <w:r w:rsidR="00F41939" w:rsidRPr="00E3795D">
        <w:t>course instructor led training</w:t>
      </w:r>
      <w:r w:rsidRPr="00E3795D">
        <w:t xml:space="preserve"> in a classroom</w:t>
      </w:r>
      <w:r w:rsidR="003C24D4" w:rsidRPr="00E3795D">
        <w:t>.</w:t>
      </w:r>
    </w:p>
    <w:p w14:paraId="165FF787" w14:textId="77777777" w:rsidR="003C24D4" w:rsidRPr="00E3795D" w:rsidRDefault="003C24D4" w:rsidP="003C24D4">
      <w:pPr>
        <w:pStyle w:val="ListParagraph"/>
        <w:ind w:left="1080"/>
      </w:pPr>
    </w:p>
    <w:p w14:paraId="6FB2F774" w14:textId="2F05E4AD" w:rsidR="00F41939" w:rsidRPr="00E3795D" w:rsidRDefault="00F41939" w:rsidP="00F41939">
      <w:pPr>
        <w:pStyle w:val="ListParagraph"/>
        <w:numPr>
          <w:ilvl w:val="0"/>
          <w:numId w:val="8"/>
        </w:numPr>
        <w:ind w:left="1440"/>
      </w:pPr>
      <w:r w:rsidRPr="00E3795D">
        <w:t xml:space="preserve">Blended </w:t>
      </w:r>
      <w:r w:rsidR="00C45377" w:rsidRPr="00E3795D">
        <w:t xml:space="preserve">learning </w:t>
      </w:r>
      <w:r w:rsidR="00C414D0" w:rsidRPr="00E3795D">
        <w:t>that combines</w:t>
      </w:r>
      <w:r w:rsidRPr="00E3795D">
        <w:t xml:space="preserve"> face-to-face classroom methods with e-learning activities to form an integrated instructional approach. </w:t>
      </w:r>
    </w:p>
    <w:p w14:paraId="2ABA4D08" w14:textId="77777777" w:rsidR="0023407B" w:rsidRPr="00E3795D" w:rsidRDefault="0023407B" w:rsidP="0023407B">
      <w:pPr>
        <w:pStyle w:val="ListParagraph"/>
      </w:pPr>
    </w:p>
    <w:p w14:paraId="19714D97" w14:textId="33AFA4EE" w:rsidR="0023407B" w:rsidRPr="00E3795D" w:rsidRDefault="0023407B" w:rsidP="00F41939">
      <w:pPr>
        <w:pStyle w:val="ListParagraph"/>
        <w:numPr>
          <w:ilvl w:val="0"/>
          <w:numId w:val="8"/>
        </w:numPr>
        <w:ind w:left="1440"/>
      </w:pPr>
      <w:r w:rsidRPr="00E3795D">
        <w:t>Class size for the above formats shall not exceed twenty four (24) students.</w:t>
      </w:r>
    </w:p>
    <w:p w14:paraId="06F2DC23" w14:textId="77777777" w:rsidR="003C24D4" w:rsidRPr="00E3795D" w:rsidRDefault="003C24D4" w:rsidP="003C24D4">
      <w:pPr>
        <w:pStyle w:val="ListParagraph"/>
      </w:pPr>
    </w:p>
    <w:p w14:paraId="3FCBFD93" w14:textId="77777777" w:rsidR="00F41939" w:rsidRPr="00E3795D" w:rsidRDefault="00F41939" w:rsidP="00F41939">
      <w:pPr>
        <w:pStyle w:val="ListParagraph"/>
        <w:numPr>
          <w:ilvl w:val="0"/>
          <w:numId w:val="8"/>
        </w:numPr>
        <w:ind w:firstLine="0"/>
        <w:rPr>
          <w:b/>
        </w:rPr>
      </w:pPr>
      <w:r w:rsidRPr="00E3795D">
        <w:t>Online-Delivered through a web browser.</w:t>
      </w:r>
    </w:p>
    <w:p w14:paraId="7EA0C550" w14:textId="77777777" w:rsidR="003C24D4" w:rsidRPr="00E3795D" w:rsidRDefault="003C24D4" w:rsidP="003C24D4">
      <w:pPr>
        <w:pStyle w:val="ListParagraph"/>
        <w:rPr>
          <w:b/>
        </w:rPr>
      </w:pPr>
    </w:p>
    <w:p w14:paraId="0FCBC18E" w14:textId="77777777" w:rsidR="00F41939" w:rsidRPr="00E3795D" w:rsidRDefault="00F41939" w:rsidP="00F41939">
      <w:pPr>
        <w:pStyle w:val="ListParagraph"/>
        <w:numPr>
          <w:ilvl w:val="0"/>
          <w:numId w:val="8"/>
        </w:numPr>
        <w:ind w:left="1440"/>
        <w:rPr>
          <w:b/>
        </w:rPr>
      </w:pPr>
      <w:r w:rsidRPr="00E3795D">
        <w:t xml:space="preserve">Webinars-Live online training and/or recordings of live instructor led training. </w:t>
      </w:r>
    </w:p>
    <w:p w14:paraId="1BCD5C81" w14:textId="77777777" w:rsidR="00FD4A3D" w:rsidRPr="00E3795D" w:rsidRDefault="00FD4A3D" w:rsidP="00FD4A3D">
      <w:pPr>
        <w:pStyle w:val="ListParagraph"/>
        <w:rPr>
          <w:b/>
        </w:rPr>
      </w:pPr>
    </w:p>
    <w:p w14:paraId="45EB76DE" w14:textId="0D0B75B4" w:rsidR="00FD4A3D" w:rsidRPr="00E3795D" w:rsidRDefault="00FD4A3D" w:rsidP="00F41939">
      <w:pPr>
        <w:pStyle w:val="ListParagraph"/>
        <w:numPr>
          <w:ilvl w:val="0"/>
          <w:numId w:val="8"/>
        </w:numPr>
        <w:ind w:left="1440"/>
      </w:pPr>
      <w:r w:rsidRPr="00E3795D">
        <w:t>T</w:t>
      </w:r>
      <w:r w:rsidR="0023407B" w:rsidRPr="00E3795D">
        <w:t>he t</w:t>
      </w:r>
      <w:r w:rsidRPr="00E3795D">
        <w:t xml:space="preserve">raining delivery schedule will be jointly agreed to by Covered California and the contractor.  </w:t>
      </w:r>
    </w:p>
    <w:p w14:paraId="727F829C" w14:textId="77777777" w:rsidR="003B36A7" w:rsidRPr="00E3795D" w:rsidRDefault="003B36A7" w:rsidP="003B36A7">
      <w:pPr>
        <w:pStyle w:val="ListParagraph"/>
      </w:pPr>
    </w:p>
    <w:p w14:paraId="50D76661" w14:textId="183C5EA4" w:rsidR="003B36A7" w:rsidRPr="00E3795D" w:rsidRDefault="003B36A7" w:rsidP="003B36A7">
      <w:pPr>
        <w:pStyle w:val="ListParagraph"/>
        <w:numPr>
          <w:ilvl w:val="1"/>
          <w:numId w:val="8"/>
        </w:numPr>
      </w:pPr>
      <w:r w:rsidRPr="00E3795D">
        <w:t xml:space="preserve">Primary months for </w:t>
      </w:r>
      <w:r w:rsidR="002B33B0" w:rsidRPr="00E3795D">
        <w:t xml:space="preserve">training delivery </w:t>
      </w:r>
      <w:r w:rsidRPr="00E3795D">
        <w:t xml:space="preserve">to </w:t>
      </w:r>
      <w:r w:rsidR="002B33B0" w:rsidRPr="00E3795D">
        <w:t xml:space="preserve">Contact Center/Service Center </w:t>
      </w:r>
      <w:r w:rsidRPr="00E3795D">
        <w:t>phone staff will be March through September.  No training will be delivered on Mondays for phone staff.</w:t>
      </w:r>
    </w:p>
    <w:p w14:paraId="388415A8" w14:textId="77777777" w:rsidR="002B33B0" w:rsidRPr="00E3795D" w:rsidRDefault="002B33B0" w:rsidP="00E3795D">
      <w:pPr>
        <w:pStyle w:val="ListParagraph"/>
        <w:ind w:left="1800"/>
      </w:pPr>
    </w:p>
    <w:p w14:paraId="1010E36D" w14:textId="3D7646A9" w:rsidR="003B36A7" w:rsidRPr="00E3795D" w:rsidRDefault="003B36A7" w:rsidP="003B36A7">
      <w:pPr>
        <w:pStyle w:val="ListParagraph"/>
        <w:numPr>
          <w:ilvl w:val="1"/>
          <w:numId w:val="8"/>
        </w:numPr>
      </w:pPr>
      <w:r w:rsidRPr="00E3795D">
        <w:t xml:space="preserve">Primary months for </w:t>
      </w:r>
      <w:r w:rsidR="002B33B0" w:rsidRPr="00E3795D">
        <w:t xml:space="preserve">training delivery </w:t>
      </w:r>
      <w:r w:rsidRPr="00E3795D">
        <w:t xml:space="preserve">to </w:t>
      </w:r>
      <w:r w:rsidR="002B33B0" w:rsidRPr="00E3795D">
        <w:t xml:space="preserve">Contact Center/Service Center </w:t>
      </w:r>
      <w:r w:rsidRPr="00E3795D">
        <w:t>non-phone staff will be October through February</w:t>
      </w:r>
      <w:r w:rsidR="00E216D4" w:rsidRPr="00E3795D">
        <w:t>.</w:t>
      </w:r>
    </w:p>
    <w:p w14:paraId="0A322FA0" w14:textId="6F21CA7E" w:rsidR="003B36A7" w:rsidRPr="00E3795D" w:rsidRDefault="003B36A7" w:rsidP="003B36A7">
      <w:pPr>
        <w:pStyle w:val="ListParagraph"/>
        <w:numPr>
          <w:ilvl w:val="1"/>
          <w:numId w:val="8"/>
        </w:numPr>
      </w:pPr>
      <w:r w:rsidRPr="00E3795D">
        <w:t xml:space="preserve">The </w:t>
      </w:r>
      <w:r w:rsidR="002B33B0" w:rsidRPr="00E3795D">
        <w:t xml:space="preserve">training delivery </w:t>
      </w:r>
      <w:r w:rsidRPr="00E3795D">
        <w:t>schedule shall be developed in</w:t>
      </w:r>
      <w:r w:rsidR="0023407B" w:rsidRPr="00E3795D">
        <w:t xml:space="preserve"> quarterly blocks to ensure appropriate lead time to schedule staff for class sessions.</w:t>
      </w:r>
    </w:p>
    <w:p w14:paraId="56DECF54" w14:textId="77777777" w:rsidR="002B33B0" w:rsidRPr="00E3795D" w:rsidRDefault="002B33B0" w:rsidP="00E3795D">
      <w:pPr>
        <w:pStyle w:val="ListParagraph"/>
        <w:ind w:left="1800"/>
      </w:pPr>
    </w:p>
    <w:p w14:paraId="519381EF" w14:textId="7E624339" w:rsidR="00733793" w:rsidRPr="00E3795D" w:rsidRDefault="00E216D4" w:rsidP="00733793">
      <w:pPr>
        <w:pStyle w:val="ListParagraph"/>
        <w:numPr>
          <w:ilvl w:val="1"/>
          <w:numId w:val="8"/>
        </w:numPr>
      </w:pPr>
      <w:r w:rsidRPr="00E3795D">
        <w:t>Class sessions should be developed for weekly delivery and should span the two</w:t>
      </w:r>
      <w:r w:rsidR="002B33B0" w:rsidRPr="00E3795D">
        <w:t>-</w:t>
      </w:r>
      <w:r w:rsidRPr="00E3795D">
        <w:t>year contract period.</w:t>
      </w:r>
    </w:p>
    <w:p w14:paraId="22EC7F33" w14:textId="77777777" w:rsidR="00733793" w:rsidRPr="00E3795D" w:rsidRDefault="00733793" w:rsidP="00733793">
      <w:pPr>
        <w:rPr>
          <w:b/>
        </w:rPr>
      </w:pPr>
    </w:p>
    <w:p w14:paraId="65D8850B" w14:textId="77777777" w:rsidR="00733793" w:rsidRPr="00E3795D" w:rsidRDefault="00733793" w:rsidP="00733793">
      <w:pPr>
        <w:rPr>
          <w:b/>
        </w:rPr>
      </w:pPr>
    </w:p>
    <w:p w14:paraId="3E74D5B5" w14:textId="77777777" w:rsidR="00733793" w:rsidRPr="00E3795D" w:rsidRDefault="00733793" w:rsidP="00733793">
      <w:pPr>
        <w:rPr>
          <w:b/>
        </w:rPr>
      </w:pPr>
    </w:p>
    <w:p w14:paraId="16CD0D33" w14:textId="349EDD58" w:rsidR="00F41939" w:rsidRPr="00E3795D" w:rsidRDefault="00836DBE" w:rsidP="00F41939">
      <w:pPr>
        <w:rPr>
          <w:rFonts w:ascii="Arial" w:hAnsi="Arial" w:cs="Arial"/>
          <w:b/>
          <w:sz w:val="24"/>
          <w:u w:val="single"/>
        </w:rPr>
      </w:pPr>
      <w:r w:rsidRPr="00E3795D">
        <w:rPr>
          <w:rFonts w:ascii="Arial" w:hAnsi="Arial" w:cs="Arial"/>
          <w:b/>
          <w:sz w:val="24"/>
        </w:rPr>
        <w:t>G</w:t>
      </w:r>
      <w:r w:rsidR="00F41939" w:rsidRPr="00E3795D">
        <w:rPr>
          <w:rFonts w:ascii="Arial" w:hAnsi="Arial" w:cs="Arial"/>
          <w:b/>
          <w:sz w:val="24"/>
        </w:rPr>
        <w:t>.</w:t>
      </w:r>
      <w:r w:rsidR="00F41939" w:rsidRPr="00E3795D">
        <w:rPr>
          <w:rFonts w:ascii="Arial" w:hAnsi="Arial" w:cs="Arial"/>
          <w:sz w:val="24"/>
        </w:rPr>
        <w:tab/>
      </w:r>
      <w:r w:rsidR="00F41939" w:rsidRPr="00E3795D">
        <w:rPr>
          <w:rFonts w:ascii="Arial" w:hAnsi="Arial" w:cs="Arial"/>
          <w:b/>
          <w:sz w:val="24"/>
          <w:u w:val="single"/>
        </w:rPr>
        <w:t>Curriculum</w:t>
      </w:r>
    </w:p>
    <w:p w14:paraId="5380223C" w14:textId="77777777" w:rsidR="00F41939" w:rsidRPr="00E3795D" w:rsidRDefault="00F41939" w:rsidP="00F41939">
      <w:pPr>
        <w:rPr>
          <w:rFonts w:ascii="Arial" w:hAnsi="Arial" w:cs="Arial"/>
          <w:sz w:val="24"/>
        </w:rPr>
      </w:pPr>
    </w:p>
    <w:p w14:paraId="75AE474A" w14:textId="1AB9E0DD" w:rsidR="00F41939" w:rsidRPr="00E3795D" w:rsidRDefault="00C414D0" w:rsidP="00F41939">
      <w:pPr>
        <w:ind w:left="720"/>
        <w:rPr>
          <w:rFonts w:ascii="Arial" w:eastAsiaTheme="minorHAnsi" w:hAnsi="Arial" w:cs="Arial"/>
          <w:sz w:val="24"/>
          <w:szCs w:val="24"/>
        </w:rPr>
      </w:pPr>
      <w:r w:rsidRPr="00E3795D">
        <w:rPr>
          <w:rFonts w:ascii="Arial" w:hAnsi="Arial" w:cs="Arial"/>
          <w:sz w:val="24"/>
          <w:szCs w:val="24"/>
        </w:rPr>
        <w:t xml:space="preserve">Contractor may use off-the-shelf training materials but they must be customizable as required by Covered California. </w:t>
      </w:r>
      <w:r w:rsidR="002B33B0" w:rsidRPr="00E3795D">
        <w:rPr>
          <w:rFonts w:ascii="Arial" w:hAnsi="Arial" w:cs="Arial"/>
          <w:sz w:val="24"/>
          <w:szCs w:val="24"/>
        </w:rPr>
        <w:t>The curriculum must adhere to the following:</w:t>
      </w:r>
    </w:p>
    <w:p w14:paraId="0B596756" w14:textId="77777777" w:rsidR="00F41939" w:rsidRPr="00E3795D" w:rsidRDefault="00F41939" w:rsidP="00F41939">
      <w:pPr>
        <w:ind w:left="720"/>
        <w:rPr>
          <w:rFonts w:ascii="Arial" w:hAnsi="Arial" w:cs="Arial"/>
          <w:sz w:val="24"/>
          <w:szCs w:val="24"/>
        </w:rPr>
      </w:pPr>
    </w:p>
    <w:p w14:paraId="769F0ABE" w14:textId="67F43B33" w:rsidR="00FD4A3D" w:rsidRPr="00E3795D" w:rsidRDefault="00FD4A3D" w:rsidP="00635F35">
      <w:pPr>
        <w:pStyle w:val="ListParagraph"/>
        <w:numPr>
          <w:ilvl w:val="0"/>
          <w:numId w:val="18"/>
        </w:numPr>
      </w:pPr>
      <w:r w:rsidRPr="00E3795D">
        <w:t xml:space="preserve">Contractor shall develop curriculum and training materials for a minimum of twenty-five (25) </w:t>
      </w:r>
      <w:r w:rsidR="002B33B0" w:rsidRPr="00E3795D">
        <w:t xml:space="preserve">unique </w:t>
      </w:r>
      <w:r w:rsidRPr="00E3795D">
        <w:t>courses</w:t>
      </w:r>
      <w:r w:rsidR="002B33B0" w:rsidRPr="00E3795D">
        <w:t xml:space="preserve"> to be delivered pursuant to the timeline as outlined in Section F. Contractor will work with Covered California on </w:t>
      </w:r>
      <w:r w:rsidR="002B33B0" w:rsidRPr="00E3795D">
        <w:lastRenderedPageBreak/>
        <w:t>determining the appropriate length and delivery mechanism of each course.</w:t>
      </w:r>
    </w:p>
    <w:p w14:paraId="228E86B7" w14:textId="77777777" w:rsidR="00FD4A3D" w:rsidRPr="00E3795D" w:rsidRDefault="00FD4A3D" w:rsidP="00FD4A3D">
      <w:pPr>
        <w:pStyle w:val="ListParagraph"/>
        <w:ind w:left="1350"/>
      </w:pPr>
    </w:p>
    <w:p w14:paraId="7FDDF640" w14:textId="7371B433" w:rsidR="00F41939" w:rsidRPr="00E3795D" w:rsidRDefault="00C414D0" w:rsidP="00635F35">
      <w:pPr>
        <w:pStyle w:val="ListParagraph"/>
        <w:numPr>
          <w:ilvl w:val="0"/>
          <w:numId w:val="18"/>
        </w:numPr>
        <w:ind w:left="1350" w:hanging="270"/>
      </w:pPr>
      <w:r w:rsidRPr="00E3795D">
        <w:t>Contractor</w:t>
      </w:r>
      <w:r w:rsidR="00F41939" w:rsidRPr="00E3795D">
        <w:t xml:space="preserve"> shall tailor the course content to the appropriate audience as listed above in Section D and must contain professional development topics designed to enhance the skills and abilities of Contact Center/Service Center employees. </w:t>
      </w:r>
    </w:p>
    <w:p w14:paraId="5096057D" w14:textId="77777777" w:rsidR="005F6D76" w:rsidRPr="00E3795D" w:rsidRDefault="005F6D76" w:rsidP="005F6D76">
      <w:pPr>
        <w:pStyle w:val="ListParagraph"/>
        <w:ind w:left="1350"/>
      </w:pPr>
    </w:p>
    <w:p w14:paraId="51B2B5C1" w14:textId="6C1B05F4" w:rsidR="005F6D76" w:rsidRPr="00E3795D" w:rsidRDefault="00C414D0" w:rsidP="00635F35">
      <w:pPr>
        <w:pStyle w:val="ListParagraph"/>
        <w:numPr>
          <w:ilvl w:val="0"/>
          <w:numId w:val="18"/>
        </w:numPr>
        <w:ind w:left="1350" w:hanging="270"/>
      </w:pPr>
      <w:r w:rsidRPr="00E3795D">
        <w:t>Contractor</w:t>
      </w:r>
      <w:r w:rsidR="005F6D76" w:rsidRPr="00E3795D">
        <w:t xml:space="preserve"> must identify expected outcomes of the class, which will enable the participant to utilize his/her learning in the workplace.</w:t>
      </w:r>
    </w:p>
    <w:p w14:paraId="6BE82FB6" w14:textId="77777777" w:rsidR="005F6D76" w:rsidRPr="00E3795D" w:rsidRDefault="005F6D76" w:rsidP="005F6D76">
      <w:pPr>
        <w:pStyle w:val="ListParagraph"/>
      </w:pPr>
    </w:p>
    <w:p w14:paraId="4FF39F4E" w14:textId="6A2F9B66" w:rsidR="005F6D76" w:rsidRPr="00E3795D" w:rsidRDefault="00C414D0" w:rsidP="00635F35">
      <w:pPr>
        <w:pStyle w:val="ListParagraph"/>
        <w:numPr>
          <w:ilvl w:val="0"/>
          <w:numId w:val="18"/>
        </w:numPr>
        <w:ind w:left="1350" w:hanging="270"/>
      </w:pPr>
      <w:r w:rsidRPr="00E3795D">
        <w:t>Contractor</w:t>
      </w:r>
      <w:r w:rsidR="005F6D76" w:rsidRPr="00E3795D">
        <w:t xml:space="preserve"> must have their own training content, provide trainers who are certified to train on 3</w:t>
      </w:r>
      <w:r w:rsidR="005F6D76" w:rsidRPr="00E3795D">
        <w:rPr>
          <w:vertAlign w:val="superscript"/>
        </w:rPr>
        <w:t>rd</w:t>
      </w:r>
      <w:r w:rsidR="005F6D76" w:rsidRPr="00E3795D">
        <w:t xml:space="preserve"> party content, or be willing to create content based on the needs of </w:t>
      </w:r>
      <w:r w:rsidRPr="00E3795D">
        <w:t>Covered California</w:t>
      </w:r>
      <w:r w:rsidR="005F6D76" w:rsidRPr="00E3795D">
        <w:t xml:space="preserve"> without charging fees for curriculum design.</w:t>
      </w:r>
    </w:p>
    <w:p w14:paraId="2BB6A87C" w14:textId="77777777" w:rsidR="005F6D76" w:rsidRPr="00E3795D" w:rsidRDefault="005F6D76" w:rsidP="005F6D76">
      <w:pPr>
        <w:pStyle w:val="ListParagraph"/>
      </w:pPr>
    </w:p>
    <w:p w14:paraId="50334648" w14:textId="50ACB187" w:rsidR="005F6D76" w:rsidRPr="00E3795D" w:rsidRDefault="00C414D0" w:rsidP="00635F35">
      <w:pPr>
        <w:pStyle w:val="ListParagraph"/>
        <w:numPr>
          <w:ilvl w:val="0"/>
          <w:numId w:val="18"/>
        </w:numPr>
        <w:ind w:left="1350" w:hanging="270"/>
      </w:pPr>
      <w:r w:rsidRPr="00E3795D">
        <w:t>Contractor must</w:t>
      </w:r>
      <w:r w:rsidR="005F6D76" w:rsidRPr="00E3795D">
        <w:t xml:space="preserve"> </w:t>
      </w:r>
      <w:r w:rsidRPr="00E3795D">
        <w:t xml:space="preserve">customize </w:t>
      </w:r>
      <w:r w:rsidR="005F6D76" w:rsidRPr="00E3795D">
        <w:t>training curricula based on feedback from employee evaluations and Contact Center/Service Center staff.</w:t>
      </w:r>
      <w:r w:rsidR="00D64FD4" w:rsidRPr="00E3795D">
        <w:t xml:space="preserve"> Contractor will also modify the training curricula as required by Covered California in response to the holistic assessment of the Contact Center/Service Center that will occur in 2018.</w:t>
      </w:r>
    </w:p>
    <w:p w14:paraId="18BB6CD5" w14:textId="77777777" w:rsidR="005F6D76" w:rsidRPr="00F64D49" w:rsidRDefault="005F6D76" w:rsidP="005F6D76">
      <w:pPr>
        <w:pStyle w:val="ListParagraph"/>
      </w:pPr>
    </w:p>
    <w:p w14:paraId="5A1C14EB" w14:textId="77777777" w:rsidR="005F6D76" w:rsidRPr="00F64D49" w:rsidRDefault="005F6D76" w:rsidP="00635F35">
      <w:pPr>
        <w:pStyle w:val="ListParagraph"/>
        <w:numPr>
          <w:ilvl w:val="0"/>
          <w:numId w:val="18"/>
        </w:numPr>
        <w:ind w:left="1350" w:hanging="270"/>
      </w:pPr>
      <w:r w:rsidRPr="00F64D49">
        <w:t>On-site courses, requiring computer access, shall be performed for up to 30-60 Contact Center/Service Center employees at a time.</w:t>
      </w:r>
    </w:p>
    <w:p w14:paraId="58944ABD" w14:textId="77777777" w:rsidR="005F6D76" w:rsidRPr="00F64D49" w:rsidRDefault="005F6D76" w:rsidP="005F6D76">
      <w:pPr>
        <w:pStyle w:val="ListParagraph"/>
      </w:pPr>
    </w:p>
    <w:p w14:paraId="025B5045" w14:textId="095F88A3" w:rsidR="005F6D76" w:rsidRPr="00F64D49" w:rsidRDefault="005F6D76" w:rsidP="00635F35">
      <w:pPr>
        <w:pStyle w:val="ListParagraph"/>
        <w:numPr>
          <w:ilvl w:val="0"/>
          <w:numId w:val="18"/>
        </w:numPr>
        <w:ind w:left="1350" w:hanging="270"/>
      </w:pPr>
      <w:r w:rsidRPr="00F64D49">
        <w:t xml:space="preserve">On-site courses, </w:t>
      </w:r>
      <w:r w:rsidRPr="00F64D49">
        <w:rPr>
          <w:u w:val="single"/>
        </w:rPr>
        <w:t>not</w:t>
      </w:r>
      <w:r w:rsidRPr="00F64D49">
        <w:t xml:space="preserve"> requiring computer access, shall be performed for up to 30-60 Contact Center/Service Center employees at a time.</w:t>
      </w:r>
      <w:r w:rsidR="00FB4230" w:rsidRPr="00F64D49">
        <w:t xml:space="preserve"> With the possibility of have classes run concurrently.</w:t>
      </w:r>
    </w:p>
    <w:p w14:paraId="41175457" w14:textId="77777777" w:rsidR="005F6D76" w:rsidRPr="00F64D49" w:rsidRDefault="005F6D76" w:rsidP="005F6D76">
      <w:pPr>
        <w:pStyle w:val="ListParagraph"/>
      </w:pPr>
    </w:p>
    <w:p w14:paraId="334060C9" w14:textId="77777777" w:rsidR="00881A9B" w:rsidRPr="00F64D49" w:rsidRDefault="00881A9B" w:rsidP="00881A9B">
      <w:pPr>
        <w:rPr>
          <w:rFonts w:ascii="Arial" w:hAnsi="Arial" w:cs="Arial"/>
          <w:sz w:val="24"/>
        </w:rPr>
      </w:pPr>
    </w:p>
    <w:p w14:paraId="3CC65B76" w14:textId="4CBF0DAD" w:rsidR="00881A9B" w:rsidRPr="00F64D49" w:rsidRDefault="00836DBE" w:rsidP="00881A9B">
      <w:pPr>
        <w:rPr>
          <w:rFonts w:ascii="Arial" w:hAnsi="Arial" w:cs="Arial"/>
          <w:sz w:val="24"/>
        </w:rPr>
      </w:pPr>
      <w:r w:rsidRPr="00F64D49">
        <w:rPr>
          <w:rFonts w:ascii="Arial" w:hAnsi="Arial" w:cs="Arial"/>
          <w:b/>
          <w:sz w:val="24"/>
        </w:rPr>
        <w:t>H</w:t>
      </w:r>
      <w:r w:rsidR="00881A9B" w:rsidRPr="00F64D49">
        <w:rPr>
          <w:rFonts w:ascii="Arial" w:hAnsi="Arial" w:cs="Arial"/>
          <w:b/>
          <w:sz w:val="24"/>
        </w:rPr>
        <w:t>.</w:t>
      </w:r>
      <w:r w:rsidR="00881A9B" w:rsidRPr="00F64D49">
        <w:rPr>
          <w:rFonts w:ascii="Arial" w:hAnsi="Arial" w:cs="Arial"/>
          <w:sz w:val="24"/>
        </w:rPr>
        <w:t xml:space="preserve"> </w:t>
      </w:r>
      <w:r w:rsidR="00881A9B" w:rsidRPr="00F64D49">
        <w:rPr>
          <w:rFonts w:ascii="Arial" w:hAnsi="Arial" w:cs="Arial"/>
          <w:sz w:val="24"/>
        </w:rPr>
        <w:tab/>
      </w:r>
      <w:r w:rsidR="00881A9B" w:rsidRPr="00F64D49">
        <w:rPr>
          <w:rFonts w:ascii="Arial" w:hAnsi="Arial" w:cs="Arial"/>
          <w:b/>
          <w:sz w:val="24"/>
          <w:u w:val="single"/>
        </w:rPr>
        <w:t>Class Scheduling Process</w:t>
      </w:r>
      <w:r w:rsidR="00881A9B" w:rsidRPr="00F64D49">
        <w:t xml:space="preserve">    </w:t>
      </w:r>
    </w:p>
    <w:p w14:paraId="20AF837A" w14:textId="77777777" w:rsidR="00881A9B" w:rsidRPr="00F64D49" w:rsidRDefault="00881A9B" w:rsidP="00881A9B"/>
    <w:p w14:paraId="0853AF59" w14:textId="6EB4020E" w:rsidR="00881A9B" w:rsidRPr="00F64D49" w:rsidRDefault="00881A9B" w:rsidP="00635F35">
      <w:pPr>
        <w:pStyle w:val="ListParagraph"/>
        <w:numPr>
          <w:ilvl w:val="0"/>
          <w:numId w:val="19"/>
        </w:numPr>
      </w:pPr>
      <w:r w:rsidRPr="00F64D49">
        <w:t>Class</w:t>
      </w:r>
      <w:r w:rsidR="00C414D0" w:rsidRPr="00F64D49">
        <w:t xml:space="preserve"> schedules</w:t>
      </w:r>
      <w:r w:rsidRPr="00F64D49">
        <w:t xml:space="preserve"> will be determined by </w:t>
      </w:r>
      <w:r w:rsidR="00C414D0" w:rsidRPr="00F64D49">
        <w:t xml:space="preserve">Covered California one month in advance, depending on demand and resources. </w:t>
      </w:r>
      <w:r w:rsidRPr="00F64D49">
        <w:t xml:space="preserve"> </w:t>
      </w:r>
    </w:p>
    <w:p w14:paraId="73230285" w14:textId="77777777" w:rsidR="00881A9B" w:rsidRPr="00F64D49" w:rsidRDefault="00881A9B" w:rsidP="00881A9B">
      <w:pPr>
        <w:pStyle w:val="ListParagraph"/>
        <w:ind w:left="1350"/>
      </w:pPr>
    </w:p>
    <w:p w14:paraId="0D7A9C83" w14:textId="11AEA662" w:rsidR="00881A9B" w:rsidRPr="00F64D49" w:rsidRDefault="00181928" w:rsidP="00635F35">
      <w:pPr>
        <w:pStyle w:val="ListParagraph"/>
        <w:numPr>
          <w:ilvl w:val="0"/>
          <w:numId w:val="19"/>
        </w:numPr>
        <w:ind w:left="1350" w:hanging="270"/>
      </w:pPr>
      <w:r w:rsidRPr="00F64D49">
        <w:t>All curriculum</w:t>
      </w:r>
      <w:r w:rsidR="00881A9B" w:rsidRPr="00F64D49">
        <w:t xml:space="preserve"> will be pre-approved by </w:t>
      </w:r>
      <w:r w:rsidR="00373E11" w:rsidRPr="00F64D49">
        <w:t>Covered California</w:t>
      </w:r>
      <w:r w:rsidR="00881A9B" w:rsidRPr="00F64D49">
        <w:t xml:space="preserve"> prior to training delivery.  It is expected there will be a minimum</w:t>
      </w:r>
      <w:r w:rsidR="00373E11" w:rsidRPr="00F64D49">
        <w:t xml:space="preserve"> of three reviews by Covered California</w:t>
      </w:r>
      <w:r w:rsidR="00881A9B" w:rsidRPr="00F64D49">
        <w:t xml:space="preserve"> </w:t>
      </w:r>
      <w:r w:rsidR="000A7EE2" w:rsidRPr="00F64D49">
        <w:t xml:space="preserve">prior </w:t>
      </w:r>
      <w:r w:rsidR="00881A9B" w:rsidRPr="00F64D49">
        <w:t>to final approval and delivery.</w:t>
      </w:r>
    </w:p>
    <w:p w14:paraId="5F64FF21" w14:textId="77777777" w:rsidR="00881A9B" w:rsidRPr="00F64D49" w:rsidRDefault="00881A9B" w:rsidP="00881A9B">
      <w:pPr>
        <w:pStyle w:val="ListParagraph"/>
      </w:pPr>
    </w:p>
    <w:p w14:paraId="33D30364" w14:textId="58A5A177" w:rsidR="00881A9B" w:rsidRPr="000465BD" w:rsidRDefault="00181928" w:rsidP="00635F35">
      <w:pPr>
        <w:pStyle w:val="ListParagraph"/>
        <w:numPr>
          <w:ilvl w:val="0"/>
          <w:numId w:val="19"/>
        </w:numPr>
        <w:ind w:left="1350" w:hanging="270"/>
      </w:pPr>
      <w:r w:rsidRPr="00F64D49">
        <w:t>C</w:t>
      </w:r>
      <w:r w:rsidR="00373E11" w:rsidRPr="00F64D49">
        <w:t>ontractor</w:t>
      </w:r>
      <w:r w:rsidR="00881A9B" w:rsidRPr="00F64D49">
        <w:t xml:space="preserve"> must be available to schedule employee development training </w:t>
      </w:r>
      <w:r w:rsidR="00881A9B" w:rsidRPr="000465BD">
        <w:t xml:space="preserve">classes, in coordination with the Contact Center/Service Center, during </w:t>
      </w:r>
    </w:p>
    <w:p w14:paraId="4C3D8A78" w14:textId="77777777" w:rsidR="00A95096" w:rsidRPr="000465BD" w:rsidRDefault="00A95096" w:rsidP="00A95096">
      <w:pPr>
        <w:rPr>
          <w:rFonts w:ascii="Arial" w:hAnsi="Arial" w:cs="Arial"/>
          <w:sz w:val="24"/>
        </w:rPr>
      </w:pPr>
    </w:p>
    <w:p w14:paraId="6FF5ED17" w14:textId="39108D92" w:rsidR="00A95096" w:rsidRPr="000465BD" w:rsidRDefault="00836DBE" w:rsidP="00A95096">
      <w:r w:rsidRPr="000465BD">
        <w:rPr>
          <w:rFonts w:ascii="Arial" w:hAnsi="Arial" w:cs="Arial"/>
          <w:b/>
          <w:sz w:val="24"/>
        </w:rPr>
        <w:lastRenderedPageBreak/>
        <w:t>I</w:t>
      </w:r>
      <w:r w:rsidR="00A95096" w:rsidRPr="000465BD">
        <w:rPr>
          <w:rFonts w:ascii="Arial" w:hAnsi="Arial" w:cs="Arial"/>
          <w:b/>
          <w:sz w:val="24"/>
        </w:rPr>
        <w:t>.</w:t>
      </w:r>
      <w:r w:rsidR="00A95096" w:rsidRPr="000465BD">
        <w:rPr>
          <w:rFonts w:ascii="Arial" w:hAnsi="Arial" w:cs="Arial"/>
          <w:sz w:val="24"/>
        </w:rPr>
        <w:tab/>
      </w:r>
      <w:r w:rsidR="00A95096" w:rsidRPr="000465BD">
        <w:rPr>
          <w:rFonts w:ascii="Arial" w:hAnsi="Arial" w:cs="Arial"/>
          <w:b/>
          <w:sz w:val="24"/>
          <w:u w:val="single"/>
        </w:rPr>
        <w:t>Reporting Headquarters Location</w:t>
      </w:r>
      <w:r w:rsidR="00A95096" w:rsidRPr="000465BD">
        <w:t xml:space="preserve"> </w:t>
      </w:r>
    </w:p>
    <w:p w14:paraId="489580D8" w14:textId="77777777" w:rsidR="00A95096" w:rsidRPr="000465BD" w:rsidRDefault="00A95096" w:rsidP="00A95096"/>
    <w:p w14:paraId="2A7CB11E" w14:textId="6245B0D6" w:rsidR="00A95096" w:rsidRPr="000465BD" w:rsidRDefault="00FB4230" w:rsidP="00A95096">
      <w:pPr>
        <w:pStyle w:val="ListParagraph"/>
        <w:numPr>
          <w:ilvl w:val="0"/>
          <w:numId w:val="11"/>
        </w:numPr>
        <w:ind w:left="1350" w:hanging="270"/>
      </w:pPr>
      <w:r w:rsidRPr="000465BD">
        <w:t>Unless otherwise directed by Covered California, o</w:t>
      </w:r>
      <w:r w:rsidR="00A95096" w:rsidRPr="000465BD">
        <w:t xml:space="preserve">n-site training will be conducted at the </w:t>
      </w:r>
      <w:r w:rsidR="00373E11" w:rsidRPr="000465BD">
        <w:t xml:space="preserve">below </w:t>
      </w:r>
      <w:r w:rsidR="00A95096" w:rsidRPr="000465BD">
        <w:t>addresses</w:t>
      </w:r>
      <w:r w:rsidR="00C45377" w:rsidRPr="000465BD">
        <w:t xml:space="preserve">. </w:t>
      </w:r>
      <w:r w:rsidR="00373E11" w:rsidRPr="000465BD">
        <w:t xml:space="preserve">Travel </w:t>
      </w:r>
      <w:r w:rsidR="00A95096" w:rsidRPr="000465BD">
        <w:t>and expenses for reporting to these locations shall not be reimbursed.</w:t>
      </w:r>
    </w:p>
    <w:p w14:paraId="0CA38CCA" w14:textId="77777777" w:rsidR="00A95096" w:rsidRPr="000465BD" w:rsidRDefault="00A95096" w:rsidP="00A95096">
      <w:pPr>
        <w:pStyle w:val="ListParagraph"/>
        <w:ind w:left="1080"/>
        <w:jc w:val="center"/>
      </w:pPr>
    </w:p>
    <w:p w14:paraId="795CE065" w14:textId="77777777" w:rsidR="00A95096" w:rsidRPr="000465BD" w:rsidRDefault="00A95096" w:rsidP="00A95096">
      <w:pPr>
        <w:pStyle w:val="ListParagraph"/>
        <w:ind w:left="1080"/>
        <w:jc w:val="center"/>
      </w:pPr>
      <w:r w:rsidRPr="000465BD">
        <w:t xml:space="preserve">Covered CA </w:t>
      </w:r>
    </w:p>
    <w:p w14:paraId="7B1979AD" w14:textId="77777777" w:rsidR="00A95096" w:rsidRPr="000465BD" w:rsidRDefault="00A95096" w:rsidP="00A95096">
      <w:pPr>
        <w:pStyle w:val="ListParagraph"/>
        <w:ind w:left="1080"/>
        <w:jc w:val="center"/>
      </w:pPr>
      <w:r w:rsidRPr="000465BD">
        <w:t>1601 Exposition Blvd</w:t>
      </w:r>
    </w:p>
    <w:p w14:paraId="1B5DCCC6" w14:textId="77777777" w:rsidR="00A95096" w:rsidRPr="000465BD" w:rsidRDefault="00A95096" w:rsidP="00A95096">
      <w:pPr>
        <w:pStyle w:val="ListParagraph"/>
        <w:ind w:left="1080"/>
        <w:jc w:val="center"/>
      </w:pPr>
      <w:r w:rsidRPr="000465BD">
        <w:t>Sacramento, CA 95815</w:t>
      </w:r>
    </w:p>
    <w:p w14:paraId="78858332" w14:textId="77777777" w:rsidR="00A95096" w:rsidRPr="000465BD" w:rsidRDefault="00A95096" w:rsidP="00A95096">
      <w:pPr>
        <w:ind w:left="1080"/>
      </w:pPr>
    </w:p>
    <w:p w14:paraId="35070901" w14:textId="77777777" w:rsidR="00A95096" w:rsidRPr="000465BD" w:rsidRDefault="00A95096" w:rsidP="00A95096">
      <w:pPr>
        <w:ind w:left="720"/>
        <w:jc w:val="center"/>
        <w:rPr>
          <w:rFonts w:ascii="Arial" w:hAnsi="Arial" w:cs="Arial"/>
          <w:sz w:val="24"/>
        </w:rPr>
      </w:pPr>
      <w:r w:rsidRPr="000465BD">
        <w:rPr>
          <w:rFonts w:ascii="Arial" w:hAnsi="Arial" w:cs="Arial"/>
          <w:sz w:val="24"/>
        </w:rPr>
        <w:t>Covered CA</w:t>
      </w:r>
    </w:p>
    <w:p w14:paraId="69F13E4F" w14:textId="77777777" w:rsidR="00A95096" w:rsidRPr="000465BD" w:rsidRDefault="00A95096" w:rsidP="00A95096">
      <w:pPr>
        <w:ind w:left="720"/>
        <w:jc w:val="center"/>
        <w:rPr>
          <w:rFonts w:ascii="Arial" w:hAnsi="Arial" w:cs="Arial"/>
          <w:sz w:val="24"/>
        </w:rPr>
      </w:pPr>
      <w:r w:rsidRPr="000465BD">
        <w:rPr>
          <w:rFonts w:ascii="Arial" w:hAnsi="Arial" w:cs="Arial"/>
          <w:sz w:val="24"/>
        </w:rPr>
        <w:t>10877 White Rock Road</w:t>
      </w:r>
    </w:p>
    <w:p w14:paraId="66F03975" w14:textId="77777777" w:rsidR="00A95096" w:rsidRPr="000465BD" w:rsidRDefault="00A95096" w:rsidP="00A95096">
      <w:pPr>
        <w:ind w:left="720"/>
        <w:jc w:val="center"/>
        <w:rPr>
          <w:rFonts w:ascii="Arial" w:hAnsi="Arial" w:cs="Arial"/>
          <w:sz w:val="24"/>
        </w:rPr>
      </w:pPr>
      <w:r w:rsidRPr="000465BD">
        <w:rPr>
          <w:rFonts w:ascii="Arial" w:hAnsi="Arial" w:cs="Arial"/>
          <w:sz w:val="24"/>
        </w:rPr>
        <w:t>Rancho Cordova, CA 95670</w:t>
      </w:r>
    </w:p>
    <w:p w14:paraId="28D938C3" w14:textId="77777777" w:rsidR="00A95096" w:rsidRPr="000465BD" w:rsidRDefault="00A95096" w:rsidP="00A95096">
      <w:pPr>
        <w:ind w:left="720"/>
        <w:jc w:val="center"/>
        <w:rPr>
          <w:rFonts w:ascii="Arial" w:hAnsi="Arial" w:cs="Arial"/>
          <w:sz w:val="24"/>
        </w:rPr>
      </w:pPr>
    </w:p>
    <w:p w14:paraId="306362F6" w14:textId="77777777" w:rsidR="00A95096" w:rsidRPr="000465BD" w:rsidRDefault="00A95096" w:rsidP="00A95096">
      <w:pPr>
        <w:ind w:left="720"/>
        <w:jc w:val="center"/>
        <w:rPr>
          <w:rFonts w:ascii="Arial" w:hAnsi="Arial" w:cs="Arial"/>
          <w:sz w:val="24"/>
        </w:rPr>
      </w:pPr>
      <w:r w:rsidRPr="000465BD">
        <w:rPr>
          <w:rFonts w:ascii="Arial" w:hAnsi="Arial" w:cs="Arial"/>
          <w:sz w:val="24"/>
        </w:rPr>
        <w:t>Covered CA</w:t>
      </w:r>
    </w:p>
    <w:p w14:paraId="6FD85433" w14:textId="77777777" w:rsidR="00A95096" w:rsidRPr="000465BD" w:rsidRDefault="00A95096" w:rsidP="00A95096">
      <w:pPr>
        <w:ind w:left="720"/>
        <w:jc w:val="center"/>
        <w:rPr>
          <w:rFonts w:ascii="Arial" w:hAnsi="Arial" w:cs="Arial"/>
          <w:sz w:val="24"/>
        </w:rPr>
      </w:pPr>
      <w:r w:rsidRPr="000465BD">
        <w:rPr>
          <w:rFonts w:ascii="Arial" w:hAnsi="Arial" w:cs="Arial"/>
          <w:sz w:val="24"/>
        </w:rPr>
        <w:t>720 N. Palm Avenue</w:t>
      </w:r>
    </w:p>
    <w:p w14:paraId="59232AC0" w14:textId="77777777" w:rsidR="00A95096" w:rsidRPr="000465BD" w:rsidRDefault="00A95096" w:rsidP="00A95096">
      <w:pPr>
        <w:ind w:left="720"/>
        <w:jc w:val="center"/>
        <w:rPr>
          <w:rFonts w:ascii="Arial" w:hAnsi="Arial" w:cs="Arial"/>
          <w:sz w:val="24"/>
        </w:rPr>
      </w:pPr>
      <w:r w:rsidRPr="000465BD">
        <w:rPr>
          <w:rFonts w:ascii="Arial" w:hAnsi="Arial" w:cs="Arial"/>
          <w:sz w:val="24"/>
        </w:rPr>
        <w:t>Fresno, CA 93711</w:t>
      </w:r>
    </w:p>
    <w:p w14:paraId="08C05E35" w14:textId="77777777" w:rsidR="00FF79DD" w:rsidRPr="000465BD" w:rsidRDefault="00FF79DD" w:rsidP="00FF79DD">
      <w:pPr>
        <w:rPr>
          <w:rFonts w:ascii="Arial" w:hAnsi="Arial" w:cs="Arial"/>
          <w:sz w:val="24"/>
        </w:rPr>
      </w:pPr>
    </w:p>
    <w:p w14:paraId="56EABA05" w14:textId="55E4C2E7" w:rsidR="00FF79DD" w:rsidRPr="000465BD" w:rsidRDefault="00836DBE" w:rsidP="00FF79DD">
      <w:pPr>
        <w:rPr>
          <w:rFonts w:ascii="Arial" w:hAnsi="Arial" w:cs="Arial"/>
          <w:sz w:val="24"/>
        </w:rPr>
      </w:pPr>
      <w:r w:rsidRPr="000465BD">
        <w:rPr>
          <w:rFonts w:ascii="Arial" w:hAnsi="Arial" w:cs="Arial"/>
          <w:b/>
          <w:sz w:val="24"/>
        </w:rPr>
        <w:t>J</w:t>
      </w:r>
      <w:r w:rsidR="00FF79DD" w:rsidRPr="000465BD">
        <w:rPr>
          <w:rFonts w:ascii="Arial" w:hAnsi="Arial" w:cs="Arial"/>
          <w:b/>
          <w:sz w:val="24"/>
        </w:rPr>
        <w:t>.</w:t>
      </w:r>
      <w:r w:rsidR="00FF79DD" w:rsidRPr="000465BD">
        <w:tab/>
      </w:r>
      <w:r w:rsidR="00FF79DD" w:rsidRPr="000465BD">
        <w:rPr>
          <w:rFonts w:ascii="Arial" w:hAnsi="Arial" w:cs="Arial"/>
          <w:b/>
          <w:sz w:val="24"/>
          <w:u w:val="single"/>
        </w:rPr>
        <w:t>Class Materials</w:t>
      </w:r>
    </w:p>
    <w:p w14:paraId="05EF3673" w14:textId="77777777" w:rsidR="00FF79DD" w:rsidRPr="000465BD" w:rsidRDefault="00FF79DD" w:rsidP="00FF79DD">
      <w:pPr>
        <w:rPr>
          <w:rFonts w:ascii="Arial" w:hAnsi="Arial" w:cs="Arial"/>
          <w:sz w:val="24"/>
        </w:rPr>
      </w:pPr>
    </w:p>
    <w:p w14:paraId="45088B15" w14:textId="13C9749A" w:rsidR="00FF79DD" w:rsidRPr="000465BD" w:rsidRDefault="00373E11" w:rsidP="00FF79DD">
      <w:pPr>
        <w:ind w:left="720"/>
        <w:rPr>
          <w:rFonts w:ascii="Arial" w:hAnsi="Arial" w:cs="Arial"/>
          <w:sz w:val="24"/>
        </w:rPr>
      </w:pPr>
      <w:r w:rsidRPr="000465BD">
        <w:rPr>
          <w:rFonts w:ascii="Arial" w:hAnsi="Arial" w:cs="Arial"/>
          <w:sz w:val="24"/>
        </w:rPr>
        <w:t>Contractor shall</w:t>
      </w:r>
      <w:r w:rsidR="00FF79DD" w:rsidRPr="000465BD">
        <w:rPr>
          <w:rFonts w:ascii="Arial" w:hAnsi="Arial" w:cs="Arial"/>
          <w:sz w:val="24"/>
        </w:rPr>
        <w:t xml:space="preserve"> provide </w:t>
      </w:r>
      <w:r w:rsidRPr="000465BD">
        <w:rPr>
          <w:rFonts w:ascii="Arial" w:hAnsi="Arial" w:cs="Arial"/>
          <w:sz w:val="24"/>
        </w:rPr>
        <w:t xml:space="preserve">all required </w:t>
      </w:r>
      <w:r w:rsidR="00FF79DD" w:rsidRPr="000465BD">
        <w:rPr>
          <w:rFonts w:ascii="Arial" w:hAnsi="Arial" w:cs="Arial"/>
          <w:sz w:val="24"/>
        </w:rPr>
        <w:t xml:space="preserve">materials for courses. </w:t>
      </w:r>
      <w:r w:rsidRPr="000465BD">
        <w:rPr>
          <w:rFonts w:ascii="Arial" w:hAnsi="Arial" w:cs="Arial"/>
          <w:sz w:val="24"/>
        </w:rPr>
        <w:t>Contractor will prepare</w:t>
      </w:r>
      <w:r w:rsidR="00FF79DD" w:rsidRPr="000465BD">
        <w:rPr>
          <w:rFonts w:ascii="Arial" w:hAnsi="Arial" w:cs="Arial"/>
          <w:sz w:val="24"/>
        </w:rPr>
        <w:t xml:space="preserve"> all participant materials (guides, handouts, exercises, books, job aides, software etc.) that</w:t>
      </w:r>
      <w:r w:rsidR="00D64FD4" w:rsidRPr="000465BD">
        <w:rPr>
          <w:rFonts w:ascii="Arial" w:hAnsi="Arial" w:cs="Arial"/>
          <w:sz w:val="24"/>
        </w:rPr>
        <w:t xml:space="preserve"> fulfill the following requirements</w:t>
      </w:r>
      <w:r w:rsidR="00FF79DD" w:rsidRPr="000465BD">
        <w:rPr>
          <w:rFonts w:ascii="Arial" w:hAnsi="Arial" w:cs="Arial"/>
          <w:sz w:val="24"/>
        </w:rPr>
        <w:t>:</w:t>
      </w:r>
    </w:p>
    <w:p w14:paraId="73CC6C08" w14:textId="77777777" w:rsidR="00FF79DD" w:rsidRPr="000465BD" w:rsidRDefault="00FF79DD" w:rsidP="00FF79DD">
      <w:pPr>
        <w:ind w:left="720"/>
        <w:rPr>
          <w:rFonts w:ascii="Arial" w:hAnsi="Arial" w:cs="Arial"/>
          <w:sz w:val="24"/>
        </w:rPr>
      </w:pPr>
    </w:p>
    <w:p w14:paraId="04597315" w14:textId="77777777" w:rsidR="00FF79DD" w:rsidRPr="000465BD" w:rsidRDefault="00FF79DD" w:rsidP="00FF79DD">
      <w:pPr>
        <w:pStyle w:val="ListParagraph"/>
        <w:numPr>
          <w:ilvl w:val="0"/>
          <w:numId w:val="12"/>
        </w:numPr>
        <w:ind w:left="1440"/>
      </w:pPr>
      <w:r w:rsidRPr="000465BD">
        <w:t>Provide key content related to the course topics that are current, relevant and geared towards working public sector professionals.</w:t>
      </w:r>
    </w:p>
    <w:p w14:paraId="578C5562" w14:textId="77777777" w:rsidR="00FF79DD" w:rsidRPr="000465BD" w:rsidRDefault="00FF79DD" w:rsidP="00FF79DD">
      <w:pPr>
        <w:pStyle w:val="ListParagraph"/>
        <w:ind w:left="1080"/>
      </w:pPr>
    </w:p>
    <w:p w14:paraId="76A0AFFD" w14:textId="77777777" w:rsidR="00FF79DD" w:rsidRPr="000465BD" w:rsidRDefault="00FF79DD" w:rsidP="00FF79DD">
      <w:pPr>
        <w:pStyle w:val="ListParagraph"/>
        <w:numPr>
          <w:ilvl w:val="0"/>
          <w:numId w:val="12"/>
        </w:numPr>
        <w:ind w:left="1440"/>
      </w:pPr>
      <w:r w:rsidRPr="000465BD">
        <w:t>If applicable, include a resource page where participants can obtain additional information on the topic (websites, books, professional associations, blogs, etc.).</w:t>
      </w:r>
    </w:p>
    <w:p w14:paraId="50A01D7A" w14:textId="77777777" w:rsidR="00FF79DD" w:rsidRPr="000465BD" w:rsidRDefault="00FF79DD" w:rsidP="00FF79DD">
      <w:pPr>
        <w:pStyle w:val="ListParagraph"/>
      </w:pPr>
    </w:p>
    <w:p w14:paraId="0D8C6211" w14:textId="17D7F000" w:rsidR="00FF79DD" w:rsidRPr="000465BD" w:rsidRDefault="00D64FD4" w:rsidP="00FF79DD">
      <w:pPr>
        <w:pStyle w:val="ListParagraph"/>
        <w:numPr>
          <w:ilvl w:val="0"/>
          <w:numId w:val="12"/>
        </w:numPr>
        <w:ind w:firstLine="0"/>
      </w:pPr>
      <w:r w:rsidRPr="000465BD">
        <w:t>Do not violate third-party copyright and trademark rights</w:t>
      </w:r>
      <w:r w:rsidR="00FF79DD" w:rsidRPr="000465BD">
        <w:t>.</w:t>
      </w:r>
    </w:p>
    <w:p w14:paraId="0F1F7324" w14:textId="77777777" w:rsidR="00FF79DD" w:rsidRPr="000465BD" w:rsidRDefault="00FF79DD" w:rsidP="00FF79DD">
      <w:pPr>
        <w:pStyle w:val="ListParagraph"/>
      </w:pPr>
    </w:p>
    <w:p w14:paraId="5D9AE20B" w14:textId="77777777" w:rsidR="00FF79DD" w:rsidRPr="000465BD" w:rsidRDefault="00FF79DD" w:rsidP="00FF79DD">
      <w:pPr>
        <w:pStyle w:val="ListParagraph"/>
        <w:numPr>
          <w:ilvl w:val="0"/>
          <w:numId w:val="12"/>
        </w:numPr>
        <w:ind w:firstLine="0"/>
      </w:pPr>
      <w:r w:rsidRPr="000465BD">
        <w:t>Make use of appropriate audio/visual equipment.</w:t>
      </w:r>
    </w:p>
    <w:p w14:paraId="19DE9EDC" w14:textId="1AEAFA00" w:rsidR="00FF79DD" w:rsidRPr="000465BD" w:rsidRDefault="00836DBE" w:rsidP="00FF79DD">
      <w:pPr>
        <w:rPr>
          <w:rFonts w:ascii="Arial" w:hAnsi="Arial" w:cs="Arial"/>
          <w:sz w:val="24"/>
        </w:rPr>
      </w:pPr>
      <w:r w:rsidRPr="000465BD">
        <w:rPr>
          <w:rFonts w:ascii="Arial" w:hAnsi="Arial" w:cs="Arial"/>
          <w:b/>
          <w:sz w:val="24"/>
        </w:rPr>
        <w:t>K</w:t>
      </w:r>
      <w:r w:rsidR="00FF79DD" w:rsidRPr="000465BD">
        <w:rPr>
          <w:rFonts w:ascii="Arial" w:hAnsi="Arial" w:cs="Arial"/>
          <w:sz w:val="24"/>
        </w:rPr>
        <w:t>.</w:t>
      </w:r>
      <w:r w:rsidR="00FF79DD" w:rsidRPr="000465BD">
        <w:rPr>
          <w:rFonts w:ascii="Arial" w:hAnsi="Arial" w:cs="Arial"/>
          <w:sz w:val="24"/>
        </w:rPr>
        <w:tab/>
      </w:r>
      <w:r w:rsidR="00FF79DD" w:rsidRPr="000465BD">
        <w:rPr>
          <w:rFonts w:ascii="Arial" w:hAnsi="Arial" w:cs="Arial"/>
          <w:b/>
          <w:sz w:val="24"/>
          <w:u w:val="single"/>
        </w:rPr>
        <w:t>Trainers/Instructors</w:t>
      </w:r>
    </w:p>
    <w:p w14:paraId="0C810FC1" w14:textId="77777777" w:rsidR="00FF79DD" w:rsidRPr="000465BD" w:rsidRDefault="00FF79DD" w:rsidP="00FF79DD">
      <w:pPr>
        <w:rPr>
          <w:rFonts w:ascii="Arial" w:hAnsi="Arial" w:cs="Arial"/>
          <w:sz w:val="24"/>
        </w:rPr>
      </w:pPr>
    </w:p>
    <w:p w14:paraId="4E460A92" w14:textId="77777777" w:rsidR="00FF79DD" w:rsidRPr="000465BD" w:rsidRDefault="00FF79DD" w:rsidP="00FF79DD">
      <w:pPr>
        <w:pStyle w:val="ListParagraph"/>
        <w:numPr>
          <w:ilvl w:val="0"/>
          <w:numId w:val="13"/>
        </w:numPr>
      </w:pPr>
      <w:r w:rsidRPr="000465BD">
        <w:t>Trainers provided and assigned shall be highly skilled instructors to deliver customized training as needed by the Contact Center/Service Center.</w:t>
      </w:r>
    </w:p>
    <w:p w14:paraId="660B5DBC" w14:textId="77777777" w:rsidR="008264A2" w:rsidRPr="000465BD" w:rsidRDefault="008264A2" w:rsidP="008264A2">
      <w:pPr>
        <w:pStyle w:val="ListParagraph"/>
        <w:ind w:left="1080"/>
      </w:pPr>
    </w:p>
    <w:p w14:paraId="70106A5D" w14:textId="521F0139" w:rsidR="00FF79DD" w:rsidRPr="000465BD" w:rsidRDefault="00FF79DD" w:rsidP="00FF79DD">
      <w:pPr>
        <w:pStyle w:val="ListParagraph"/>
        <w:numPr>
          <w:ilvl w:val="0"/>
          <w:numId w:val="13"/>
        </w:numPr>
      </w:pPr>
      <w:r w:rsidRPr="000465BD">
        <w:t>All instructors</w:t>
      </w:r>
      <w:r w:rsidRPr="000465BD">
        <w:rPr>
          <w:spacing w:val="-4"/>
        </w:rPr>
        <w:t xml:space="preserve"> </w:t>
      </w:r>
      <w:r w:rsidRPr="000465BD">
        <w:rPr>
          <w:spacing w:val="-3"/>
        </w:rPr>
        <w:t xml:space="preserve">shall maintain and update each training syllabus, introduce </w:t>
      </w:r>
      <w:r w:rsidRPr="000465BD">
        <w:rPr>
          <w:spacing w:val="-4"/>
        </w:rPr>
        <w:t xml:space="preserve">and </w:t>
      </w:r>
      <w:r w:rsidRPr="000465BD">
        <w:rPr>
          <w:spacing w:val="-3"/>
        </w:rPr>
        <w:t xml:space="preserve">follow </w:t>
      </w:r>
      <w:r w:rsidRPr="000465BD">
        <w:rPr>
          <w:spacing w:val="-4"/>
        </w:rPr>
        <w:t xml:space="preserve">objectives </w:t>
      </w:r>
      <w:r w:rsidRPr="000465BD">
        <w:rPr>
          <w:spacing w:val="-3"/>
        </w:rPr>
        <w:t xml:space="preserve">for each class, complete </w:t>
      </w:r>
      <w:r w:rsidRPr="000465BD">
        <w:rPr>
          <w:spacing w:val="-4"/>
        </w:rPr>
        <w:t xml:space="preserve">training </w:t>
      </w:r>
      <w:r w:rsidRPr="000465BD">
        <w:t xml:space="preserve">as </w:t>
      </w:r>
      <w:r w:rsidRPr="000465BD">
        <w:rPr>
          <w:spacing w:val="-3"/>
        </w:rPr>
        <w:t xml:space="preserve">described, and utilize training aids such </w:t>
      </w:r>
      <w:r w:rsidRPr="000465BD">
        <w:t xml:space="preserve">as </w:t>
      </w:r>
      <w:r w:rsidR="00D64FD4" w:rsidRPr="000465BD">
        <w:t xml:space="preserve">a </w:t>
      </w:r>
      <w:r w:rsidRPr="000465BD">
        <w:rPr>
          <w:spacing w:val="-4"/>
        </w:rPr>
        <w:t>projection</w:t>
      </w:r>
      <w:r w:rsidRPr="000465BD">
        <w:rPr>
          <w:spacing w:val="-23"/>
        </w:rPr>
        <w:t xml:space="preserve"> </w:t>
      </w:r>
      <w:r w:rsidRPr="000465BD">
        <w:rPr>
          <w:spacing w:val="-4"/>
        </w:rPr>
        <w:t>system.</w:t>
      </w:r>
      <w:r w:rsidRPr="000465BD">
        <w:t xml:space="preserve"> </w:t>
      </w:r>
    </w:p>
    <w:p w14:paraId="7A7449B4" w14:textId="77777777" w:rsidR="008264A2" w:rsidRPr="000465BD" w:rsidRDefault="008264A2" w:rsidP="008264A2">
      <w:pPr>
        <w:pStyle w:val="ListParagraph"/>
      </w:pPr>
    </w:p>
    <w:p w14:paraId="40CD5E22" w14:textId="77777777" w:rsidR="00FF79DD" w:rsidRPr="000465BD" w:rsidRDefault="00FF79DD" w:rsidP="00FF79DD">
      <w:pPr>
        <w:pStyle w:val="ListParagraph"/>
        <w:numPr>
          <w:ilvl w:val="0"/>
          <w:numId w:val="13"/>
        </w:numPr>
      </w:pPr>
      <w:r w:rsidRPr="000465BD">
        <w:t>Trainers should have knowledge of and experience with audio/visual equipment and technology.</w:t>
      </w:r>
    </w:p>
    <w:p w14:paraId="79799810" w14:textId="77777777" w:rsidR="008264A2" w:rsidRPr="000465BD" w:rsidRDefault="008264A2" w:rsidP="008264A2">
      <w:pPr>
        <w:pStyle w:val="ListParagraph"/>
      </w:pPr>
    </w:p>
    <w:p w14:paraId="21A10B01" w14:textId="77777777" w:rsidR="00FF79DD" w:rsidRPr="000465BD" w:rsidRDefault="00FF79DD" w:rsidP="00FF79DD">
      <w:pPr>
        <w:pStyle w:val="ListParagraph"/>
        <w:numPr>
          <w:ilvl w:val="0"/>
          <w:numId w:val="13"/>
        </w:numPr>
      </w:pPr>
      <w:r w:rsidRPr="000465BD">
        <w:t>Instructor shall demonstrate active listening and facilitation skills, communicate effectively both orally and in writing, and speak effectively before large and small groups.</w:t>
      </w:r>
    </w:p>
    <w:p w14:paraId="63BC59B2" w14:textId="77777777" w:rsidR="008264A2" w:rsidRPr="000465BD" w:rsidRDefault="008264A2" w:rsidP="008264A2">
      <w:pPr>
        <w:pStyle w:val="ListParagraph"/>
      </w:pPr>
    </w:p>
    <w:p w14:paraId="3A2FF83C" w14:textId="77777777" w:rsidR="00FF79DD" w:rsidRPr="000465BD" w:rsidRDefault="00FF79DD" w:rsidP="00FF79DD">
      <w:pPr>
        <w:pStyle w:val="ListParagraph"/>
        <w:numPr>
          <w:ilvl w:val="0"/>
          <w:numId w:val="13"/>
        </w:numPr>
      </w:pPr>
      <w:r w:rsidRPr="000465BD">
        <w:t>Trainers should perform the role of facilitator, and effectively utilize group dynamic skills and techniques.</w:t>
      </w:r>
    </w:p>
    <w:p w14:paraId="6F83F7EE" w14:textId="77777777" w:rsidR="00CA3105" w:rsidRPr="000465BD" w:rsidRDefault="00CA3105" w:rsidP="00CA3105">
      <w:pPr>
        <w:pStyle w:val="ListParagraph"/>
      </w:pPr>
    </w:p>
    <w:p w14:paraId="5D52EB97" w14:textId="0A7EBDA7" w:rsidR="00FF79DD" w:rsidRPr="000465BD" w:rsidRDefault="00D64FD4" w:rsidP="00FF79DD">
      <w:pPr>
        <w:pStyle w:val="ListParagraph"/>
        <w:numPr>
          <w:ilvl w:val="0"/>
          <w:numId w:val="13"/>
        </w:numPr>
      </w:pPr>
      <w:r w:rsidRPr="000465BD">
        <w:t>Contractor will ensure that there is an a</w:t>
      </w:r>
      <w:r w:rsidR="00FF79DD" w:rsidRPr="000465BD">
        <w:t xml:space="preserve">ppropriate ratio of trainers to learners to maintain class control. </w:t>
      </w:r>
    </w:p>
    <w:p w14:paraId="40E3A9A3" w14:textId="77777777" w:rsidR="00711227" w:rsidRPr="000465BD" w:rsidRDefault="00711227" w:rsidP="00711227">
      <w:pPr>
        <w:pStyle w:val="ListParagraph"/>
      </w:pPr>
    </w:p>
    <w:p w14:paraId="7979634E" w14:textId="78BC98AE" w:rsidR="00711227" w:rsidRPr="000465BD" w:rsidRDefault="00836DBE" w:rsidP="00711227">
      <w:pPr>
        <w:rPr>
          <w:rFonts w:ascii="Arial" w:hAnsi="Arial" w:cs="Arial"/>
          <w:sz w:val="24"/>
          <w:szCs w:val="24"/>
        </w:rPr>
      </w:pPr>
      <w:r w:rsidRPr="000465BD">
        <w:rPr>
          <w:rFonts w:ascii="Arial" w:hAnsi="Arial" w:cs="Arial"/>
          <w:b/>
          <w:sz w:val="24"/>
          <w:szCs w:val="24"/>
        </w:rPr>
        <w:t>L</w:t>
      </w:r>
      <w:r w:rsidR="00711227" w:rsidRPr="000465BD">
        <w:rPr>
          <w:rFonts w:ascii="Arial" w:hAnsi="Arial" w:cs="Arial"/>
          <w:b/>
          <w:sz w:val="24"/>
          <w:szCs w:val="24"/>
        </w:rPr>
        <w:t>.</w:t>
      </w:r>
      <w:r w:rsidR="00711227" w:rsidRPr="000465BD">
        <w:rPr>
          <w:rFonts w:ascii="Arial" w:hAnsi="Arial" w:cs="Arial"/>
          <w:sz w:val="24"/>
          <w:szCs w:val="24"/>
        </w:rPr>
        <w:t xml:space="preserve"> </w:t>
      </w:r>
      <w:r w:rsidR="00711227" w:rsidRPr="000465BD">
        <w:rPr>
          <w:rFonts w:ascii="Arial" w:hAnsi="Arial" w:cs="Arial"/>
          <w:sz w:val="24"/>
          <w:szCs w:val="24"/>
        </w:rPr>
        <w:tab/>
      </w:r>
      <w:r w:rsidR="00711227" w:rsidRPr="000465BD">
        <w:rPr>
          <w:rFonts w:ascii="Arial" w:hAnsi="Arial" w:cs="Arial"/>
          <w:b/>
          <w:sz w:val="24"/>
          <w:u w:val="single"/>
        </w:rPr>
        <w:t>Class Cancellation Policy</w:t>
      </w:r>
    </w:p>
    <w:p w14:paraId="352BFC44" w14:textId="77777777" w:rsidR="00A95096" w:rsidRPr="000465BD" w:rsidRDefault="00A95096" w:rsidP="00A95096">
      <w:pPr>
        <w:rPr>
          <w:rFonts w:ascii="Arial" w:hAnsi="Arial" w:cs="Arial"/>
          <w:sz w:val="24"/>
        </w:rPr>
      </w:pPr>
    </w:p>
    <w:p w14:paraId="02603591" w14:textId="7CC018CA" w:rsidR="00711227" w:rsidRPr="000465BD" w:rsidRDefault="00D64FD4" w:rsidP="00711227">
      <w:pPr>
        <w:pStyle w:val="ListParagraph"/>
        <w:numPr>
          <w:ilvl w:val="0"/>
          <w:numId w:val="15"/>
        </w:numPr>
      </w:pPr>
      <w:r w:rsidRPr="000465BD">
        <w:t>Covered California</w:t>
      </w:r>
      <w:r w:rsidR="00711227" w:rsidRPr="000465BD">
        <w:t xml:space="preserve"> will notify </w:t>
      </w:r>
      <w:r w:rsidRPr="000465BD">
        <w:t xml:space="preserve">Contractor </w:t>
      </w:r>
      <w:r w:rsidR="00711227" w:rsidRPr="000465BD">
        <w:t xml:space="preserve">of </w:t>
      </w:r>
      <w:r w:rsidRPr="000465BD">
        <w:t xml:space="preserve">class </w:t>
      </w:r>
      <w:r w:rsidR="00711227" w:rsidRPr="000465BD">
        <w:t>cancellation at least 24-48 hours prior to the course date.</w:t>
      </w:r>
    </w:p>
    <w:p w14:paraId="6D2D84C0" w14:textId="77777777" w:rsidR="00711227" w:rsidRPr="000465BD" w:rsidRDefault="00711227" w:rsidP="00711227">
      <w:pPr>
        <w:pStyle w:val="ListParagraph"/>
        <w:ind w:left="1080"/>
      </w:pPr>
    </w:p>
    <w:p w14:paraId="3FF3B9F1" w14:textId="3770AA14" w:rsidR="00711227" w:rsidRPr="000465BD" w:rsidRDefault="00D64FD4" w:rsidP="00711227">
      <w:pPr>
        <w:pStyle w:val="ListParagraph"/>
        <w:numPr>
          <w:ilvl w:val="0"/>
          <w:numId w:val="15"/>
        </w:numPr>
      </w:pPr>
      <w:r w:rsidRPr="000465BD">
        <w:t>Contractor</w:t>
      </w:r>
      <w:r w:rsidR="00711227" w:rsidRPr="000465BD">
        <w:t xml:space="preserve"> will notify </w:t>
      </w:r>
      <w:r w:rsidRPr="000465BD">
        <w:t>Covered California</w:t>
      </w:r>
      <w:r w:rsidR="00711227" w:rsidRPr="000465BD">
        <w:t xml:space="preserve"> of cancellation at least 24-48 hours prior to the course date </w:t>
      </w:r>
      <w:r w:rsidR="0036759D" w:rsidRPr="000465BD">
        <w:t>and will</w:t>
      </w:r>
      <w:r w:rsidR="00341C67" w:rsidRPr="000465BD">
        <w:t xml:space="preserve"> reschedule as soon as possible with </w:t>
      </w:r>
      <w:r w:rsidR="00FB4230" w:rsidRPr="000465BD">
        <w:t>Covered California</w:t>
      </w:r>
      <w:r w:rsidR="00711227" w:rsidRPr="000465BD">
        <w:t>.</w:t>
      </w:r>
    </w:p>
    <w:p w14:paraId="04312A39" w14:textId="77777777" w:rsidR="00711227" w:rsidRPr="000465BD" w:rsidRDefault="00711227" w:rsidP="00711227">
      <w:pPr>
        <w:pStyle w:val="ListParagraph"/>
        <w:ind w:left="1080"/>
      </w:pPr>
    </w:p>
    <w:p w14:paraId="1873AE61" w14:textId="36940603" w:rsidR="00241906" w:rsidRPr="000465BD" w:rsidRDefault="00836DBE" w:rsidP="00241906">
      <w:pPr>
        <w:keepNext/>
        <w:rPr>
          <w:rFonts w:ascii="Arial" w:hAnsi="Arial" w:cs="Arial"/>
          <w:b/>
          <w:sz w:val="24"/>
          <w:szCs w:val="24"/>
        </w:rPr>
      </w:pPr>
      <w:r w:rsidRPr="000465BD">
        <w:rPr>
          <w:rFonts w:ascii="Arial" w:hAnsi="Arial" w:cs="Arial"/>
          <w:b/>
          <w:sz w:val="24"/>
          <w:szCs w:val="24"/>
        </w:rPr>
        <w:t>M</w:t>
      </w:r>
      <w:r w:rsidR="00241906" w:rsidRPr="000465BD">
        <w:rPr>
          <w:rFonts w:ascii="Arial" w:hAnsi="Arial" w:cs="Arial"/>
          <w:b/>
          <w:sz w:val="24"/>
          <w:szCs w:val="24"/>
        </w:rPr>
        <w:t>.</w:t>
      </w:r>
      <w:r w:rsidR="00241906" w:rsidRPr="000465BD">
        <w:rPr>
          <w:rFonts w:ascii="Arial" w:hAnsi="Arial" w:cs="Arial"/>
          <w:b/>
          <w:sz w:val="24"/>
          <w:szCs w:val="24"/>
        </w:rPr>
        <w:tab/>
      </w:r>
      <w:r w:rsidR="00241906" w:rsidRPr="000465BD">
        <w:rPr>
          <w:rFonts w:ascii="Arial" w:hAnsi="Arial" w:cs="Arial"/>
          <w:b/>
          <w:sz w:val="24"/>
          <w:szCs w:val="24"/>
          <w:u w:val="single"/>
        </w:rPr>
        <w:t>Additional Scope</w:t>
      </w:r>
    </w:p>
    <w:p w14:paraId="28F58A3E" w14:textId="77777777" w:rsidR="00241906" w:rsidRPr="000465BD" w:rsidRDefault="00241906" w:rsidP="00241906">
      <w:pPr>
        <w:keepNext/>
        <w:ind w:left="720" w:hanging="720"/>
        <w:rPr>
          <w:rFonts w:ascii="Arial" w:hAnsi="Arial" w:cs="Arial"/>
          <w:sz w:val="24"/>
          <w:szCs w:val="24"/>
        </w:rPr>
      </w:pPr>
    </w:p>
    <w:p w14:paraId="6EC53F8B" w14:textId="35C46301" w:rsidR="00241906" w:rsidRPr="000465BD" w:rsidRDefault="00241906" w:rsidP="00241906">
      <w:pPr>
        <w:ind w:left="720"/>
        <w:rPr>
          <w:rFonts w:ascii="Arial" w:eastAsiaTheme="minorHAnsi" w:hAnsi="Arial" w:cs="Arial"/>
          <w:sz w:val="24"/>
          <w:szCs w:val="24"/>
        </w:rPr>
      </w:pPr>
      <w:r w:rsidRPr="000465BD">
        <w:rPr>
          <w:rFonts w:ascii="Arial" w:eastAsiaTheme="minorHAnsi" w:hAnsi="Arial" w:cs="Arial"/>
          <w:sz w:val="24"/>
          <w:szCs w:val="24"/>
        </w:rPr>
        <w:t xml:space="preserve">Covered California anticipates that all curriculum produced by </w:t>
      </w:r>
      <w:r w:rsidR="00D64FD4" w:rsidRPr="000465BD">
        <w:rPr>
          <w:rFonts w:ascii="Arial" w:eastAsiaTheme="minorHAnsi" w:hAnsi="Arial" w:cs="Arial"/>
          <w:sz w:val="24"/>
          <w:szCs w:val="24"/>
        </w:rPr>
        <w:t xml:space="preserve">Contractor </w:t>
      </w:r>
      <w:r w:rsidRPr="000465BD">
        <w:rPr>
          <w:rFonts w:ascii="Arial" w:eastAsiaTheme="minorHAnsi" w:hAnsi="Arial" w:cs="Arial"/>
          <w:sz w:val="24"/>
          <w:szCs w:val="24"/>
        </w:rPr>
        <w:t>will be reusable</w:t>
      </w:r>
      <w:r w:rsidR="00D64FD4" w:rsidRPr="000465BD">
        <w:rPr>
          <w:rFonts w:ascii="Arial" w:eastAsiaTheme="minorHAnsi" w:hAnsi="Arial" w:cs="Arial"/>
          <w:sz w:val="24"/>
          <w:szCs w:val="24"/>
        </w:rPr>
        <w:t xml:space="preserve"> by Covered California</w:t>
      </w:r>
      <w:r w:rsidRPr="000465BD">
        <w:rPr>
          <w:rFonts w:ascii="Arial" w:eastAsiaTheme="minorHAnsi" w:hAnsi="Arial" w:cs="Arial"/>
          <w:sz w:val="24"/>
          <w:szCs w:val="24"/>
        </w:rPr>
        <w:t xml:space="preserve"> for ongoing training needs.  </w:t>
      </w:r>
      <w:r w:rsidR="005B2D42" w:rsidRPr="000465BD">
        <w:rPr>
          <w:rFonts w:ascii="Arial" w:eastAsiaTheme="minorHAnsi" w:hAnsi="Arial" w:cs="Arial"/>
          <w:sz w:val="24"/>
          <w:szCs w:val="24"/>
        </w:rPr>
        <w:t>Upon request by Covered California, a</w:t>
      </w:r>
      <w:r w:rsidRPr="000465BD">
        <w:rPr>
          <w:rFonts w:ascii="Arial" w:eastAsiaTheme="minorHAnsi" w:hAnsi="Arial" w:cs="Arial"/>
          <w:sz w:val="24"/>
          <w:szCs w:val="24"/>
        </w:rPr>
        <w:t xml:space="preserve">ll training related documents including but not limited to soft and hard copy training binders, quizzes, </w:t>
      </w:r>
      <w:r w:rsidR="00D64FD4" w:rsidRPr="000465BD">
        <w:rPr>
          <w:rFonts w:ascii="Arial" w:eastAsiaTheme="minorHAnsi" w:hAnsi="Arial" w:cs="Arial"/>
          <w:sz w:val="24"/>
          <w:szCs w:val="24"/>
        </w:rPr>
        <w:t xml:space="preserve">and </w:t>
      </w:r>
      <w:r w:rsidRPr="000465BD">
        <w:rPr>
          <w:rFonts w:ascii="Arial" w:eastAsiaTheme="minorHAnsi" w:hAnsi="Arial" w:cs="Arial"/>
          <w:sz w:val="24"/>
          <w:szCs w:val="24"/>
        </w:rPr>
        <w:t>evaluations</w:t>
      </w:r>
      <w:r w:rsidR="00D64FD4" w:rsidRPr="000465BD">
        <w:rPr>
          <w:rFonts w:ascii="Arial" w:eastAsiaTheme="minorHAnsi" w:hAnsi="Arial" w:cs="Arial"/>
          <w:sz w:val="24"/>
          <w:szCs w:val="24"/>
        </w:rPr>
        <w:t xml:space="preserve"> </w:t>
      </w:r>
      <w:r w:rsidRPr="000465BD">
        <w:rPr>
          <w:rFonts w:ascii="Arial" w:eastAsiaTheme="minorHAnsi" w:hAnsi="Arial" w:cs="Arial"/>
          <w:sz w:val="24"/>
          <w:szCs w:val="24"/>
        </w:rPr>
        <w:t xml:space="preserve">produced by </w:t>
      </w:r>
      <w:r w:rsidR="00D64FD4" w:rsidRPr="000465BD">
        <w:rPr>
          <w:rFonts w:ascii="Arial" w:eastAsiaTheme="minorHAnsi" w:hAnsi="Arial" w:cs="Arial"/>
          <w:sz w:val="24"/>
          <w:szCs w:val="24"/>
        </w:rPr>
        <w:t xml:space="preserve">Contractor </w:t>
      </w:r>
      <w:r w:rsidRPr="000465BD">
        <w:rPr>
          <w:rFonts w:ascii="Arial" w:eastAsiaTheme="minorHAnsi" w:hAnsi="Arial" w:cs="Arial"/>
          <w:sz w:val="24"/>
          <w:szCs w:val="24"/>
        </w:rPr>
        <w:t>will become the sole property of Covered California for ongoing reuse.</w:t>
      </w:r>
      <w:r w:rsidR="00D64FD4" w:rsidRPr="000465BD">
        <w:rPr>
          <w:rFonts w:ascii="Arial" w:eastAsiaTheme="minorHAnsi" w:hAnsi="Arial" w:cs="Arial"/>
          <w:sz w:val="24"/>
          <w:szCs w:val="24"/>
        </w:rPr>
        <w:t xml:space="preserve"> </w:t>
      </w:r>
      <w:r w:rsidR="000A7EE2" w:rsidRPr="000465BD">
        <w:rPr>
          <w:rFonts w:ascii="Arial" w:eastAsiaTheme="minorHAnsi" w:hAnsi="Arial" w:cs="Arial"/>
          <w:sz w:val="24"/>
          <w:szCs w:val="24"/>
        </w:rPr>
        <w:t xml:space="preserve">Pursuant to Section EE of Exhibit C, </w:t>
      </w:r>
      <w:r w:rsidR="00D64FD4" w:rsidRPr="000465BD">
        <w:rPr>
          <w:rFonts w:ascii="Arial" w:eastAsiaTheme="minorHAnsi" w:hAnsi="Arial" w:cs="Arial"/>
          <w:sz w:val="24"/>
          <w:szCs w:val="24"/>
        </w:rPr>
        <w:t>Covered California shall have an unlimited right to reuse and reproduce all training materials provided and developed pursuant to this Agreement without obtaining Contractor’s consent. Th</w:t>
      </w:r>
      <w:r w:rsidR="000A7EE2" w:rsidRPr="000465BD">
        <w:rPr>
          <w:rFonts w:ascii="Arial" w:eastAsiaTheme="minorHAnsi" w:hAnsi="Arial" w:cs="Arial"/>
          <w:sz w:val="24"/>
          <w:szCs w:val="24"/>
        </w:rPr>
        <w:t>is</w:t>
      </w:r>
      <w:r w:rsidR="00D64FD4" w:rsidRPr="000465BD">
        <w:rPr>
          <w:rFonts w:ascii="Arial" w:eastAsiaTheme="minorHAnsi" w:hAnsi="Arial" w:cs="Arial"/>
          <w:sz w:val="24"/>
          <w:szCs w:val="24"/>
        </w:rPr>
        <w:t xml:space="preserve"> right shall continue after termination of this Agreement. </w:t>
      </w:r>
    </w:p>
    <w:p w14:paraId="20239B3A" w14:textId="77777777" w:rsidR="00241906" w:rsidRPr="000465BD" w:rsidRDefault="00241906" w:rsidP="00241906">
      <w:pPr>
        <w:ind w:left="720"/>
        <w:rPr>
          <w:rFonts w:ascii="Arial" w:eastAsiaTheme="minorHAnsi" w:hAnsi="Arial" w:cs="Arial"/>
          <w:sz w:val="22"/>
          <w:szCs w:val="28"/>
        </w:rPr>
      </w:pPr>
    </w:p>
    <w:p w14:paraId="1106D0EC" w14:textId="50586DE9" w:rsidR="00241906" w:rsidRPr="000465BD" w:rsidRDefault="00D64FD4" w:rsidP="00F42AB3">
      <w:pPr>
        <w:pStyle w:val="ListParagraph"/>
        <w:numPr>
          <w:ilvl w:val="0"/>
          <w:numId w:val="16"/>
        </w:numPr>
        <w:ind w:left="1350" w:hanging="270"/>
        <w:rPr>
          <w:szCs w:val="28"/>
        </w:rPr>
      </w:pPr>
      <w:r w:rsidRPr="000465BD">
        <w:rPr>
          <w:szCs w:val="28"/>
        </w:rPr>
        <w:t>Contractor</w:t>
      </w:r>
      <w:r w:rsidR="00241906" w:rsidRPr="000465BD">
        <w:rPr>
          <w:szCs w:val="28"/>
        </w:rPr>
        <w:t xml:space="preserve"> shall inventory and </w:t>
      </w:r>
      <w:r w:rsidRPr="000465BD">
        <w:rPr>
          <w:szCs w:val="28"/>
        </w:rPr>
        <w:t xml:space="preserve">deliver </w:t>
      </w:r>
      <w:r w:rsidR="00241906" w:rsidRPr="000465BD">
        <w:rPr>
          <w:szCs w:val="28"/>
        </w:rPr>
        <w:t xml:space="preserve">all </w:t>
      </w:r>
      <w:r w:rsidRPr="000465BD">
        <w:rPr>
          <w:szCs w:val="28"/>
        </w:rPr>
        <w:t>training materials</w:t>
      </w:r>
      <w:r w:rsidR="00241906" w:rsidRPr="000465BD">
        <w:rPr>
          <w:szCs w:val="28"/>
        </w:rPr>
        <w:t xml:space="preserve"> to Covered California</w:t>
      </w:r>
      <w:r w:rsidR="001E5BD0" w:rsidRPr="000465BD">
        <w:rPr>
          <w:szCs w:val="28"/>
        </w:rPr>
        <w:t xml:space="preserve"> upon Covered California’s request</w:t>
      </w:r>
      <w:r w:rsidR="00241906" w:rsidRPr="000465BD">
        <w:rPr>
          <w:szCs w:val="28"/>
        </w:rPr>
        <w:t>.</w:t>
      </w:r>
    </w:p>
    <w:p w14:paraId="36D400A4" w14:textId="77777777" w:rsidR="00241906" w:rsidRPr="000465BD" w:rsidRDefault="00241906" w:rsidP="00241906">
      <w:pPr>
        <w:pStyle w:val="ListParagraph"/>
        <w:ind w:left="1080"/>
        <w:rPr>
          <w:szCs w:val="28"/>
        </w:rPr>
      </w:pPr>
    </w:p>
    <w:p w14:paraId="328168A2" w14:textId="6B7D577D" w:rsidR="00F42AB3" w:rsidRPr="000465BD" w:rsidRDefault="00D64FD4" w:rsidP="00F42AB3">
      <w:pPr>
        <w:pStyle w:val="ListParagraph"/>
        <w:numPr>
          <w:ilvl w:val="0"/>
          <w:numId w:val="16"/>
        </w:numPr>
        <w:ind w:left="1350" w:hanging="270"/>
        <w:rPr>
          <w:rFonts w:eastAsiaTheme="minorHAnsi"/>
          <w:sz w:val="22"/>
          <w:szCs w:val="28"/>
        </w:rPr>
      </w:pPr>
      <w:r w:rsidRPr="000465BD">
        <w:rPr>
          <w:szCs w:val="28"/>
        </w:rPr>
        <w:t>Contractor</w:t>
      </w:r>
      <w:r w:rsidR="00241906" w:rsidRPr="000465BD">
        <w:rPr>
          <w:szCs w:val="28"/>
        </w:rPr>
        <w:t xml:space="preserve"> shall provide</w:t>
      </w:r>
      <w:r w:rsidR="00341C67" w:rsidRPr="000465BD">
        <w:rPr>
          <w:szCs w:val="28"/>
        </w:rPr>
        <w:t xml:space="preserve"> a minimum of </w:t>
      </w:r>
      <w:r w:rsidR="005B2D42" w:rsidRPr="000465BD">
        <w:rPr>
          <w:szCs w:val="28"/>
        </w:rPr>
        <w:t>twenty five (25)</w:t>
      </w:r>
      <w:r w:rsidR="00241906" w:rsidRPr="000465BD">
        <w:rPr>
          <w:szCs w:val="28"/>
        </w:rPr>
        <w:t xml:space="preserve"> </w:t>
      </w:r>
      <w:r w:rsidRPr="000465BD">
        <w:rPr>
          <w:szCs w:val="28"/>
        </w:rPr>
        <w:t>“</w:t>
      </w:r>
      <w:r w:rsidR="00241906" w:rsidRPr="000465BD">
        <w:rPr>
          <w:szCs w:val="28"/>
        </w:rPr>
        <w:t>Train the Trainer</w:t>
      </w:r>
      <w:r w:rsidRPr="000465BD">
        <w:rPr>
          <w:szCs w:val="28"/>
        </w:rPr>
        <w:t>”</w:t>
      </w:r>
      <w:r w:rsidR="00241906" w:rsidRPr="000465BD">
        <w:rPr>
          <w:szCs w:val="28"/>
        </w:rPr>
        <w:t xml:space="preserve"> sessions for Covered California training staff.</w:t>
      </w:r>
    </w:p>
    <w:p w14:paraId="4311881F" w14:textId="77777777" w:rsidR="00F42AB3" w:rsidRPr="000465BD" w:rsidRDefault="00F42AB3" w:rsidP="00F42AB3">
      <w:pPr>
        <w:pStyle w:val="ListParagraph"/>
        <w:rPr>
          <w:szCs w:val="28"/>
        </w:rPr>
      </w:pPr>
    </w:p>
    <w:p w14:paraId="4D89A0D6" w14:textId="7ECA6820" w:rsidR="00241906" w:rsidRPr="00635F35" w:rsidRDefault="00241906" w:rsidP="00F42AB3">
      <w:pPr>
        <w:pStyle w:val="ListParagraph"/>
        <w:numPr>
          <w:ilvl w:val="0"/>
          <w:numId w:val="16"/>
        </w:numPr>
        <w:ind w:left="1350" w:hanging="270"/>
        <w:rPr>
          <w:rFonts w:eastAsiaTheme="minorHAnsi"/>
          <w:color w:val="FF0000"/>
          <w:sz w:val="22"/>
          <w:szCs w:val="28"/>
        </w:rPr>
      </w:pPr>
      <w:r w:rsidRPr="000465BD">
        <w:rPr>
          <w:szCs w:val="28"/>
        </w:rPr>
        <w:t> </w:t>
      </w:r>
      <w:r w:rsidR="00D64FD4" w:rsidRPr="000465BD">
        <w:rPr>
          <w:szCs w:val="28"/>
        </w:rPr>
        <w:t>Contractor</w:t>
      </w:r>
      <w:r w:rsidR="00F42AB3" w:rsidRPr="000465BD">
        <w:rPr>
          <w:szCs w:val="28"/>
        </w:rPr>
        <w:t xml:space="preserve"> shall include all curriculum in the </w:t>
      </w:r>
      <w:r w:rsidR="000A7EE2" w:rsidRPr="000465BD">
        <w:rPr>
          <w:szCs w:val="28"/>
        </w:rPr>
        <w:t>“</w:t>
      </w:r>
      <w:r w:rsidR="00F42AB3" w:rsidRPr="000465BD">
        <w:rPr>
          <w:szCs w:val="28"/>
        </w:rPr>
        <w:t>Train the Trainer</w:t>
      </w:r>
      <w:r w:rsidR="000A7EE2" w:rsidRPr="000465BD">
        <w:rPr>
          <w:szCs w:val="28"/>
        </w:rPr>
        <w:t>”</w:t>
      </w:r>
      <w:r w:rsidR="00F42AB3" w:rsidRPr="000465BD">
        <w:rPr>
          <w:szCs w:val="28"/>
        </w:rPr>
        <w:t xml:space="preserve"> sessions.</w:t>
      </w:r>
    </w:p>
    <w:p w14:paraId="7845D582" w14:textId="77777777" w:rsidR="00635F35" w:rsidRPr="00635F35" w:rsidRDefault="00635F35" w:rsidP="00635F35">
      <w:pPr>
        <w:pStyle w:val="ListParagraph"/>
        <w:rPr>
          <w:rFonts w:eastAsiaTheme="minorHAnsi"/>
          <w:color w:val="FF0000"/>
          <w:sz w:val="22"/>
          <w:szCs w:val="28"/>
        </w:rPr>
      </w:pPr>
    </w:p>
    <w:p w14:paraId="0BE556F6" w14:textId="77777777" w:rsidR="00635F35" w:rsidRPr="00241906" w:rsidRDefault="00635F35" w:rsidP="00635F35">
      <w:pPr>
        <w:pStyle w:val="ListParagraph"/>
        <w:ind w:left="1350"/>
        <w:rPr>
          <w:rFonts w:eastAsiaTheme="minorHAnsi"/>
          <w:color w:val="FF0000"/>
          <w:sz w:val="22"/>
          <w:szCs w:val="28"/>
        </w:rPr>
      </w:pPr>
    </w:p>
    <w:p w14:paraId="1C6C7631" w14:textId="59D54FEC" w:rsidR="00077D2A" w:rsidRPr="004238AE" w:rsidRDefault="00077D2A" w:rsidP="00635F35">
      <w:pPr>
        <w:pStyle w:val="ListParagraph"/>
        <w:numPr>
          <w:ilvl w:val="0"/>
          <w:numId w:val="20"/>
        </w:numPr>
        <w:spacing w:after="0"/>
      </w:pPr>
      <w:r w:rsidRPr="004238AE">
        <w:rPr>
          <w:b/>
          <w:u w:val="single"/>
        </w:rPr>
        <w:t>Reassignment of Personnel</w:t>
      </w:r>
      <w:r w:rsidRPr="004238AE">
        <w:t xml:space="preserve"> </w:t>
      </w:r>
    </w:p>
    <w:p w14:paraId="07FEF605" w14:textId="77777777" w:rsidR="00077D2A" w:rsidRPr="002B51CB" w:rsidRDefault="00077D2A" w:rsidP="00794613">
      <w:pPr>
        <w:ind w:left="720"/>
        <w:rPr>
          <w:rFonts w:ascii="Arial" w:hAnsi="Arial" w:cs="Arial"/>
          <w:color w:val="000000"/>
          <w:sz w:val="24"/>
          <w:szCs w:val="24"/>
        </w:rPr>
      </w:pPr>
    </w:p>
    <w:p w14:paraId="5B30C47A"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586ECA0E"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794613">
      <w:pPr>
        <w:ind w:left="720"/>
        <w:rPr>
          <w:rFonts w:ascii="Arial" w:hAnsi="Arial" w:cs="Arial"/>
          <w:sz w:val="24"/>
          <w:szCs w:val="24"/>
        </w:rPr>
      </w:pPr>
    </w:p>
    <w:p w14:paraId="7B1CFAB8" w14:textId="0A8694F9" w:rsidR="00077D2A" w:rsidRPr="00794613" w:rsidRDefault="00077D2A" w:rsidP="00635F35">
      <w:pPr>
        <w:pStyle w:val="ListParagraph"/>
        <w:numPr>
          <w:ilvl w:val="0"/>
          <w:numId w:val="20"/>
        </w:numPr>
        <w:spacing w:after="0"/>
        <w:ind w:hanging="720"/>
        <w:rPr>
          <w:color w:val="000000"/>
        </w:rPr>
      </w:pPr>
      <w:r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0886ED22" w14:textId="77777777" w:rsidR="000465BD" w:rsidRDefault="000465BD" w:rsidP="000465BD">
      <w:pPr>
        <w:pStyle w:val="ListParagraph"/>
      </w:pPr>
    </w:p>
    <w:p w14:paraId="653049AA" w14:textId="77777777" w:rsidR="000465BD" w:rsidRDefault="000465BD" w:rsidP="000465BD"/>
    <w:p w14:paraId="75FBB3BB" w14:textId="77777777" w:rsidR="00794613" w:rsidRDefault="00794613" w:rsidP="00794613">
      <w:pPr>
        <w:pStyle w:val="ListParagraph"/>
        <w:spacing w:after="0"/>
      </w:pPr>
    </w:p>
    <w:p w14:paraId="2C841BED" w14:textId="22963F81" w:rsidR="00794613" w:rsidRPr="00794613" w:rsidRDefault="00AB7AE8" w:rsidP="00635F35">
      <w:pPr>
        <w:pStyle w:val="ListParagraph"/>
        <w:numPr>
          <w:ilvl w:val="0"/>
          <w:numId w:val="20"/>
        </w:numPr>
        <w:spacing w:after="0"/>
        <w:ind w:hanging="720"/>
      </w:pPr>
      <w:r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3C36C123" w:rsidR="001A2679" w:rsidRPr="00794613" w:rsidRDefault="001A2679" w:rsidP="00635F35">
      <w:pPr>
        <w:pStyle w:val="ListParagraph"/>
        <w:keepNext/>
        <w:numPr>
          <w:ilvl w:val="0"/>
          <w:numId w:val="20"/>
        </w:numPr>
        <w:spacing w:after="0"/>
        <w:ind w:hanging="720"/>
        <w:rPr>
          <w:b/>
          <w:u w:val="single"/>
        </w:rPr>
      </w:pPr>
      <w:r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w:t>
      </w:r>
      <w:r w:rsidRPr="00794613">
        <w:lastRenderedPageBreak/>
        <w:t xml:space="preserve">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0F49FCDA"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447EF268" w:rsidR="00077D2A" w:rsidRPr="00794613" w:rsidRDefault="00077D2A" w:rsidP="00635F35">
      <w:pPr>
        <w:pStyle w:val="ListParagraph"/>
        <w:numPr>
          <w:ilvl w:val="0"/>
          <w:numId w:val="20"/>
        </w:numPr>
        <w:spacing w:after="0"/>
        <w:ind w:hanging="720"/>
        <w:rPr>
          <w:b/>
          <w:u w:val="single"/>
        </w:rPr>
      </w:pPr>
      <w:r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453DEC">
      <w:pPr>
        <w:ind w:left="360"/>
        <w:rPr>
          <w:rFonts w:ascii="Arial" w:hAnsi="Arial" w:cs="Arial"/>
          <w:sz w:val="24"/>
          <w:szCs w:val="24"/>
        </w:rPr>
      </w:pPr>
    </w:p>
    <w:p w14:paraId="070167B5" w14:textId="77777777" w:rsidR="00051D13" w:rsidRDefault="00051D13" w:rsidP="00453DEC">
      <w:pPr>
        <w:ind w:left="360"/>
        <w:rPr>
          <w:rFonts w:ascii="Arial" w:hAnsi="Arial" w:cs="Arial"/>
          <w:sz w:val="24"/>
          <w:szCs w:val="24"/>
        </w:rPr>
      </w:pPr>
    </w:p>
    <w:p w14:paraId="5BF42D85" w14:textId="77777777" w:rsidR="00051D13" w:rsidRDefault="00051D13" w:rsidP="00453DEC">
      <w:pPr>
        <w:ind w:left="360"/>
        <w:rPr>
          <w:rFonts w:ascii="Arial" w:hAnsi="Arial" w:cs="Arial"/>
          <w:sz w:val="24"/>
          <w:szCs w:val="24"/>
        </w:rPr>
      </w:pPr>
    </w:p>
    <w:p w14:paraId="2B4FD519" w14:textId="77777777" w:rsidR="006A360F" w:rsidRDefault="006A360F" w:rsidP="00453DEC">
      <w:pPr>
        <w:ind w:left="360"/>
        <w:rPr>
          <w:rFonts w:ascii="Arial" w:hAnsi="Arial" w:cs="Arial"/>
          <w:sz w:val="24"/>
          <w:szCs w:val="24"/>
        </w:rPr>
      </w:pPr>
    </w:p>
    <w:p w14:paraId="30AEE7B7" w14:textId="77777777" w:rsidR="006A360F" w:rsidRDefault="006A360F" w:rsidP="00453DEC">
      <w:pPr>
        <w:ind w:left="360"/>
        <w:rPr>
          <w:rFonts w:ascii="Arial" w:hAnsi="Arial" w:cs="Arial"/>
          <w:sz w:val="24"/>
          <w:szCs w:val="24"/>
        </w:rPr>
      </w:pPr>
      <w:bookmarkStart w:id="1" w:name="_GoBack"/>
      <w:bookmarkEnd w:id="1"/>
    </w:p>
    <w:p w14:paraId="41832BF2" w14:textId="77777777" w:rsidR="00051D13" w:rsidRDefault="00051D13" w:rsidP="00453DEC">
      <w:pPr>
        <w:ind w:left="360"/>
        <w:rPr>
          <w:rFonts w:ascii="Arial" w:hAnsi="Arial" w:cs="Arial"/>
          <w:sz w:val="24"/>
          <w:szCs w:val="24"/>
        </w:rPr>
      </w:pPr>
    </w:p>
    <w:p w14:paraId="6039BA94" w14:textId="77777777" w:rsidR="00051D13" w:rsidRDefault="00051D13" w:rsidP="00453DEC">
      <w:pPr>
        <w:ind w:left="360"/>
        <w:rPr>
          <w:rFonts w:ascii="Arial" w:hAnsi="Arial" w:cs="Arial"/>
          <w:sz w:val="24"/>
          <w:szCs w:val="24"/>
        </w:rPr>
      </w:pPr>
    </w:p>
    <w:p w14:paraId="655786EC" w14:textId="294545FF" w:rsidR="005A3233" w:rsidRPr="00BC6856" w:rsidRDefault="005A3233" w:rsidP="00635F35">
      <w:pPr>
        <w:pStyle w:val="ListParagraph"/>
        <w:keepNext/>
        <w:numPr>
          <w:ilvl w:val="0"/>
          <w:numId w:val="20"/>
        </w:numPr>
        <w:spacing w:after="0"/>
        <w:ind w:hanging="720"/>
        <w:rPr>
          <w:b/>
        </w:rPr>
      </w:pPr>
      <w:r w:rsidRPr="00794613">
        <w:rPr>
          <w:b/>
          <w:u w:val="single"/>
        </w:rPr>
        <w:lastRenderedPageBreak/>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4641520"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E8B56E0"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029098BC"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0040111C"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34DD041D"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0B527" w14:textId="77777777" w:rsidR="009607C5" w:rsidRDefault="009607C5">
      <w:r>
        <w:separator/>
      </w:r>
    </w:p>
  </w:endnote>
  <w:endnote w:type="continuationSeparator" w:id="0">
    <w:p w14:paraId="34329AAF" w14:textId="77777777" w:rsidR="009607C5" w:rsidRDefault="0096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357B4" w14:textId="77777777" w:rsidR="009607C5" w:rsidRDefault="009607C5">
      <w:r>
        <w:separator/>
      </w:r>
    </w:p>
  </w:footnote>
  <w:footnote w:type="continuationSeparator" w:id="0">
    <w:p w14:paraId="52A579DC" w14:textId="77777777" w:rsidR="009607C5" w:rsidRDefault="00960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56F46B9A"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6A360F">
      <w:rPr>
        <w:rFonts w:ascii="Arial" w:hAnsi="Arial" w:cs="Arial"/>
        <w:noProof/>
      </w:rPr>
      <w:t>9</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6A360F">
      <w:rPr>
        <w:rFonts w:ascii="Arial" w:hAnsi="Arial" w:cs="Arial"/>
        <w:noProof/>
      </w:rPr>
      <w:t>11</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322729">
      <w:rPr>
        <w:rFonts w:ascii="Arial" w:hAnsi="Arial" w:cs="Arial"/>
        <w:color w:val="FF0000"/>
      </w:rPr>
      <w:t>[</w:t>
    </w:r>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02254"/>
    <w:multiLevelType w:val="hybridMultilevel"/>
    <w:tmpl w:val="0A68A274"/>
    <w:lvl w:ilvl="0" w:tplc="A95CE322">
      <w:start w:val="1"/>
      <w:numFmt w:val="decimal"/>
      <w:lvlText w:val="%1."/>
      <w:lvlJc w:val="left"/>
      <w:pPr>
        <w:ind w:left="720" w:hanging="360"/>
      </w:pPr>
      <w:rPr>
        <w:rFonts w:ascii="Arial" w:eastAsia="Times New Roman"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F0121"/>
    <w:multiLevelType w:val="hybridMultilevel"/>
    <w:tmpl w:val="0A68A274"/>
    <w:lvl w:ilvl="0" w:tplc="A95CE322">
      <w:start w:val="1"/>
      <w:numFmt w:val="decimal"/>
      <w:lvlText w:val="%1."/>
      <w:lvlJc w:val="left"/>
      <w:pPr>
        <w:ind w:left="1440" w:hanging="360"/>
      </w:pPr>
      <w:rPr>
        <w:rFonts w:ascii="Arial" w:eastAsia="Times New Roman" w:hAnsi="Arial" w:cs="Aria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CC59DB"/>
    <w:multiLevelType w:val="hybridMultilevel"/>
    <w:tmpl w:val="30ACB77E"/>
    <w:lvl w:ilvl="0" w:tplc="34667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904415"/>
    <w:multiLevelType w:val="hybridMultilevel"/>
    <w:tmpl w:val="449A1380"/>
    <w:lvl w:ilvl="0" w:tplc="98CE89C4">
      <w:start w:val="1"/>
      <w:numFmt w:val="decimal"/>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652414"/>
    <w:multiLevelType w:val="hybridMultilevel"/>
    <w:tmpl w:val="77FA2602"/>
    <w:lvl w:ilvl="0" w:tplc="16B0A07E">
      <w:start w:val="1"/>
      <w:numFmt w:val="decimal"/>
      <w:lvlText w:val="%1."/>
      <w:lvlJc w:val="left"/>
      <w:pPr>
        <w:ind w:left="1440" w:hanging="360"/>
      </w:pPr>
      <w:rPr>
        <w:rFonts w:ascii="Arial" w:eastAsia="Calibri" w:hAnsi="Arial" w:cs="Arial" w:hint="default"/>
        <w:b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54B63A7"/>
    <w:multiLevelType w:val="hybridMultilevel"/>
    <w:tmpl w:val="9CD07998"/>
    <w:lvl w:ilvl="0" w:tplc="6E94B9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BE6F4C"/>
    <w:multiLevelType w:val="hybridMultilevel"/>
    <w:tmpl w:val="3BE077E4"/>
    <w:lvl w:ilvl="0" w:tplc="D52C9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1A70ECE"/>
    <w:multiLevelType w:val="hybridMultilevel"/>
    <w:tmpl w:val="737E2200"/>
    <w:lvl w:ilvl="0" w:tplc="E51AA1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7671A7E"/>
    <w:multiLevelType w:val="hybridMultilevel"/>
    <w:tmpl w:val="00FC1E40"/>
    <w:lvl w:ilvl="0" w:tplc="24B0CCE4">
      <w:start w:val="1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4F794B"/>
    <w:multiLevelType w:val="hybridMultilevel"/>
    <w:tmpl w:val="30ACB77E"/>
    <w:lvl w:ilvl="0" w:tplc="34667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B117F3"/>
    <w:multiLevelType w:val="hybridMultilevel"/>
    <w:tmpl w:val="449A1380"/>
    <w:lvl w:ilvl="0" w:tplc="98CE89C4">
      <w:start w:val="1"/>
      <w:numFmt w:val="decimal"/>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6AF6223"/>
    <w:multiLevelType w:val="hybridMultilevel"/>
    <w:tmpl w:val="407E8E00"/>
    <w:lvl w:ilvl="0" w:tplc="C9C0786A">
      <w:start w:val="14"/>
      <w:numFmt w:val="upperLetter"/>
      <w:lvlText w:val="%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7C8C4F88"/>
    <w:multiLevelType w:val="hybridMultilevel"/>
    <w:tmpl w:val="13F4C294"/>
    <w:lvl w:ilvl="0" w:tplc="488697EA">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E607A62"/>
    <w:multiLevelType w:val="hybridMultilevel"/>
    <w:tmpl w:val="38323DC0"/>
    <w:lvl w:ilvl="0" w:tplc="44EA4302">
      <w:start w:val="1"/>
      <w:numFmt w:val="decimal"/>
      <w:lvlText w:val="%1."/>
      <w:lvlJc w:val="left"/>
      <w:pPr>
        <w:ind w:left="1080" w:hanging="360"/>
      </w:pPr>
      <w:rPr>
        <w:rFonts w:hint="default"/>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4"/>
  </w:num>
  <w:num w:numId="3">
    <w:abstractNumId w:val="4"/>
  </w:num>
  <w:num w:numId="4">
    <w:abstractNumId w:val="8"/>
  </w:num>
  <w:num w:numId="5">
    <w:abstractNumId w:val="11"/>
  </w:num>
  <w:num w:numId="6">
    <w:abstractNumId w:val="10"/>
  </w:num>
  <w:num w:numId="7">
    <w:abstractNumId w:val="5"/>
  </w:num>
  <w:num w:numId="8">
    <w:abstractNumId w:val="19"/>
  </w:num>
  <w:num w:numId="9">
    <w:abstractNumId w:val="3"/>
  </w:num>
  <w:num w:numId="10">
    <w:abstractNumId w:val="0"/>
  </w:num>
  <w:num w:numId="11">
    <w:abstractNumId w:val="6"/>
  </w:num>
  <w:num w:numId="12">
    <w:abstractNumId w:val="12"/>
  </w:num>
  <w:num w:numId="13">
    <w:abstractNumId w:val="2"/>
  </w:num>
  <w:num w:numId="14">
    <w:abstractNumId w:val="15"/>
  </w:num>
  <w:num w:numId="15">
    <w:abstractNumId w:val="9"/>
  </w:num>
  <w:num w:numId="16">
    <w:abstractNumId w:val="18"/>
  </w:num>
  <w:num w:numId="17">
    <w:abstractNumId w:val="13"/>
  </w:num>
  <w:num w:numId="18">
    <w:abstractNumId w:val="16"/>
  </w:num>
  <w:num w:numId="19">
    <w:abstractNumId w:val="1"/>
  </w:num>
  <w:num w:numId="2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MyMLUwNzU2MTC3NDBS0lEKTi0uzszPAykwqwUARHbomSwAAAA="/>
  </w:docVars>
  <w:rsids>
    <w:rsidRoot w:val="007B2DD2"/>
    <w:rsid w:val="000047FC"/>
    <w:rsid w:val="00005418"/>
    <w:rsid w:val="0001299F"/>
    <w:rsid w:val="00022E02"/>
    <w:rsid w:val="00027ECE"/>
    <w:rsid w:val="000312BA"/>
    <w:rsid w:val="000418D3"/>
    <w:rsid w:val="00045961"/>
    <w:rsid w:val="000465BD"/>
    <w:rsid w:val="00051D13"/>
    <w:rsid w:val="0005663D"/>
    <w:rsid w:val="00060818"/>
    <w:rsid w:val="00077D2A"/>
    <w:rsid w:val="0008109B"/>
    <w:rsid w:val="00086640"/>
    <w:rsid w:val="00092FD6"/>
    <w:rsid w:val="00093E38"/>
    <w:rsid w:val="00094430"/>
    <w:rsid w:val="000A7EE2"/>
    <w:rsid w:val="000A7F8E"/>
    <w:rsid w:val="000C5222"/>
    <w:rsid w:val="000C68A5"/>
    <w:rsid w:val="000C747D"/>
    <w:rsid w:val="000D00AF"/>
    <w:rsid w:val="000E17A4"/>
    <w:rsid w:val="000E7E03"/>
    <w:rsid w:val="00100C0C"/>
    <w:rsid w:val="0011307F"/>
    <w:rsid w:val="0011352E"/>
    <w:rsid w:val="00114723"/>
    <w:rsid w:val="00123E42"/>
    <w:rsid w:val="001243FF"/>
    <w:rsid w:val="00127603"/>
    <w:rsid w:val="0013047E"/>
    <w:rsid w:val="00142FB4"/>
    <w:rsid w:val="00143050"/>
    <w:rsid w:val="00160596"/>
    <w:rsid w:val="00160CE1"/>
    <w:rsid w:val="00171789"/>
    <w:rsid w:val="00181928"/>
    <w:rsid w:val="001844C1"/>
    <w:rsid w:val="001871E5"/>
    <w:rsid w:val="00194ED8"/>
    <w:rsid w:val="001955A8"/>
    <w:rsid w:val="0019798B"/>
    <w:rsid w:val="001A2679"/>
    <w:rsid w:val="001A4149"/>
    <w:rsid w:val="001B0A56"/>
    <w:rsid w:val="001B5521"/>
    <w:rsid w:val="001B5B44"/>
    <w:rsid w:val="001B794D"/>
    <w:rsid w:val="001B7EAC"/>
    <w:rsid w:val="001C421F"/>
    <w:rsid w:val="001E355B"/>
    <w:rsid w:val="001E5BD0"/>
    <w:rsid w:val="00207974"/>
    <w:rsid w:val="002131FD"/>
    <w:rsid w:val="00214855"/>
    <w:rsid w:val="00224F1D"/>
    <w:rsid w:val="0023407B"/>
    <w:rsid w:val="00240344"/>
    <w:rsid w:val="00241906"/>
    <w:rsid w:val="00261A23"/>
    <w:rsid w:val="00265105"/>
    <w:rsid w:val="00281E61"/>
    <w:rsid w:val="00291A9E"/>
    <w:rsid w:val="002A3AFA"/>
    <w:rsid w:val="002B33B0"/>
    <w:rsid w:val="002B3C1B"/>
    <w:rsid w:val="002C0FE3"/>
    <w:rsid w:val="002C1550"/>
    <w:rsid w:val="002D1B23"/>
    <w:rsid w:val="002D44CE"/>
    <w:rsid w:val="002E3B5E"/>
    <w:rsid w:val="002F6389"/>
    <w:rsid w:val="00307C6B"/>
    <w:rsid w:val="00322729"/>
    <w:rsid w:val="003230CB"/>
    <w:rsid w:val="00323C80"/>
    <w:rsid w:val="00327956"/>
    <w:rsid w:val="00332D45"/>
    <w:rsid w:val="003332F4"/>
    <w:rsid w:val="00333387"/>
    <w:rsid w:val="00336000"/>
    <w:rsid w:val="0034006A"/>
    <w:rsid w:val="00340295"/>
    <w:rsid w:val="00341C67"/>
    <w:rsid w:val="00347AC7"/>
    <w:rsid w:val="00347B43"/>
    <w:rsid w:val="003504D5"/>
    <w:rsid w:val="00356D8C"/>
    <w:rsid w:val="00360EBE"/>
    <w:rsid w:val="003625A5"/>
    <w:rsid w:val="0036290A"/>
    <w:rsid w:val="003637DD"/>
    <w:rsid w:val="00363E4C"/>
    <w:rsid w:val="0036759D"/>
    <w:rsid w:val="003677C1"/>
    <w:rsid w:val="00372223"/>
    <w:rsid w:val="00373672"/>
    <w:rsid w:val="00373E11"/>
    <w:rsid w:val="00374AB6"/>
    <w:rsid w:val="00375CD8"/>
    <w:rsid w:val="00381F4F"/>
    <w:rsid w:val="00393017"/>
    <w:rsid w:val="003A0148"/>
    <w:rsid w:val="003A10C8"/>
    <w:rsid w:val="003A405E"/>
    <w:rsid w:val="003B36A7"/>
    <w:rsid w:val="003B7946"/>
    <w:rsid w:val="003C024D"/>
    <w:rsid w:val="003C24D4"/>
    <w:rsid w:val="003C713A"/>
    <w:rsid w:val="003D490C"/>
    <w:rsid w:val="003D7D50"/>
    <w:rsid w:val="003E78CA"/>
    <w:rsid w:val="004009B8"/>
    <w:rsid w:val="0040791E"/>
    <w:rsid w:val="00422968"/>
    <w:rsid w:val="004238AE"/>
    <w:rsid w:val="00427809"/>
    <w:rsid w:val="00433FBE"/>
    <w:rsid w:val="004411EB"/>
    <w:rsid w:val="00447B76"/>
    <w:rsid w:val="00451CED"/>
    <w:rsid w:val="004538E2"/>
    <w:rsid w:val="00453DEC"/>
    <w:rsid w:val="004602DE"/>
    <w:rsid w:val="004657D5"/>
    <w:rsid w:val="00480663"/>
    <w:rsid w:val="004C3168"/>
    <w:rsid w:val="004C59E5"/>
    <w:rsid w:val="004D3039"/>
    <w:rsid w:val="004D4DC0"/>
    <w:rsid w:val="004D50AC"/>
    <w:rsid w:val="004E1217"/>
    <w:rsid w:val="004F1FE6"/>
    <w:rsid w:val="004F26DE"/>
    <w:rsid w:val="004F40F1"/>
    <w:rsid w:val="004F4565"/>
    <w:rsid w:val="00506EF1"/>
    <w:rsid w:val="00515DA3"/>
    <w:rsid w:val="005175F8"/>
    <w:rsid w:val="0053283D"/>
    <w:rsid w:val="00542146"/>
    <w:rsid w:val="005437AF"/>
    <w:rsid w:val="005540E1"/>
    <w:rsid w:val="00564242"/>
    <w:rsid w:val="005653B0"/>
    <w:rsid w:val="005718F5"/>
    <w:rsid w:val="00583963"/>
    <w:rsid w:val="00585452"/>
    <w:rsid w:val="005A3233"/>
    <w:rsid w:val="005B2D42"/>
    <w:rsid w:val="005B5488"/>
    <w:rsid w:val="005B68FC"/>
    <w:rsid w:val="005C5B12"/>
    <w:rsid w:val="005D267F"/>
    <w:rsid w:val="005D6E07"/>
    <w:rsid w:val="005E0689"/>
    <w:rsid w:val="005E084A"/>
    <w:rsid w:val="005E0FA6"/>
    <w:rsid w:val="005E19DB"/>
    <w:rsid w:val="005E5C21"/>
    <w:rsid w:val="005F60C4"/>
    <w:rsid w:val="005F6D76"/>
    <w:rsid w:val="00611473"/>
    <w:rsid w:val="0061266C"/>
    <w:rsid w:val="00635F35"/>
    <w:rsid w:val="0064177F"/>
    <w:rsid w:val="006457B3"/>
    <w:rsid w:val="00653277"/>
    <w:rsid w:val="00653BF7"/>
    <w:rsid w:val="00661989"/>
    <w:rsid w:val="0066273E"/>
    <w:rsid w:val="0066601F"/>
    <w:rsid w:val="006822E7"/>
    <w:rsid w:val="00683107"/>
    <w:rsid w:val="00683813"/>
    <w:rsid w:val="006A08D8"/>
    <w:rsid w:val="006A104F"/>
    <w:rsid w:val="006A360F"/>
    <w:rsid w:val="006A40F9"/>
    <w:rsid w:val="006A6C26"/>
    <w:rsid w:val="006C5A42"/>
    <w:rsid w:val="006C6F5E"/>
    <w:rsid w:val="006D226B"/>
    <w:rsid w:val="006E61F6"/>
    <w:rsid w:val="006E65B5"/>
    <w:rsid w:val="006F45BB"/>
    <w:rsid w:val="00702AE2"/>
    <w:rsid w:val="0070372A"/>
    <w:rsid w:val="00711227"/>
    <w:rsid w:val="00712D64"/>
    <w:rsid w:val="00721C5C"/>
    <w:rsid w:val="00725CAA"/>
    <w:rsid w:val="0073047D"/>
    <w:rsid w:val="00733793"/>
    <w:rsid w:val="007575D2"/>
    <w:rsid w:val="007654AC"/>
    <w:rsid w:val="00771F92"/>
    <w:rsid w:val="00774674"/>
    <w:rsid w:val="00776E4F"/>
    <w:rsid w:val="00787D25"/>
    <w:rsid w:val="00791821"/>
    <w:rsid w:val="00794613"/>
    <w:rsid w:val="00797500"/>
    <w:rsid w:val="007A3231"/>
    <w:rsid w:val="007A74C8"/>
    <w:rsid w:val="007B2DD2"/>
    <w:rsid w:val="007D1EB9"/>
    <w:rsid w:val="007E01DA"/>
    <w:rsid w:val="007F0202"/>
    <w:rsid w:val="00800096"/>
    <w:rsid w:val="008025CA"/>
    <w:rsid w:val="00803D71"/>
    <w:rsid w:val="008066B4"/>
    <w:rsid w:val="00816834"/>
    <w:rsid w:val="00824A14"/>
    <w:rsid w:val="008264A2"/>
    <w:rsid w:val="00831F00"/>
    <w:rsid w:val="00835729"/>
    <w:rsid w:val="008366D2"/>
    <w:rsid w:val="00836C7E"/>
    <w:rsid w:val="00836DBE"/>
    <w:rsid w:val="0084135B"/>
    <w:rsid w:val="00843764"/>
    <w:rsid w:val="008454A4"/>
    <w:rsid w:val="008579B9"/>
    <w:rsid w:val="00860E2C"/>
    <w:rsid w:val="00863EE6"/>
    <w:rsid w:val="008708D5"/>
    <w:rsid w:val="00881A9B"/>
    <w:rsid w:val="00884BA0"/>
    <w:rsid w:val="00886689"/>
    <w:rsid w:val="008925C7"/>
    <w:rsid w:val="00892838"/>
    <w:rsid w:val="008928D4"/>
    <w:rsid w:val="00892C8E"/>
    <w:rsid w:val="008A3EE1"/>
    <w:rsid w:val="008A4661"/>
    <w:rsid w:val="008A6678"/>
    <w:rsid w:val="008B2E89"/>
    <w:rsid w:val="008B5FDB"/>
    <w:rsid w:val="008C75B0"/>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607C5"/>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0FE2"/>
    <w:rsid w:val="00A1272B"/>
    <w:rsid w:val="00A14776"/>
    <w:rsid w:val="00A161FE"/>
    <w:rsid w:val="00A22660"/>
    <w:rsid w:val="00A514C6"/>
    <w:rsid w:val="00A51873"/>
    <w:rsid w:val="00A546AB"/>
    <w:rsid w:val="00A62F3C"/>
    <w:rsid w:val="00A744B0"/>
    <w:rsid w:val="00A76CB1"/>
    <w:rsid w:val="00A857A4"/>
    <w:rsid w:val="00A86436"/>
    <w:rsid w:val="00A92CEC"/>
    <w:rsid w:val="00A947C9"/>
    <w:rsid w:val="00A95096"/>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F555D"/>
    <w:rsid w:val="00BF7683"/>
    <w:rsid w:val="00C01C2F"/>
    <w:rsid w:val="00C0240E"/>
    <w:rsid w:val="00C1327A"/>
    <w:rsid w:val="00C22730"/>
    <w:rsid w:val="00C22E79"/>
    <w:rsid w:val="00C23AD7"/>
    <w:rsid w:val="00C313E0"/>
    <w:rsid w:val="00C37980"/>
    <w:rsid w:val="00C414D0"/>
    <w:rsid w:val="00C45377"/>
    <w:rsid w:val="00C64F72"/>
    <w:rsid w:val="00C653AA"/>
    <w:rsid w:val="00C83F22"/>
    <w:rsid w:val="00C842AC"/>
    <w:rsid w:val="00C85774"/>
    <w:rsid w:val="00C92ABC"/>
    <w:rsid w:val="00C938EB"/>
    <w:rsid w:val="00CA3105"/>
    <w:rsid w:val="00CA4567"/>
    <w:rsid w:val="00CB4D9B"/>
    <w:rsid w:val="00CC104C"/>
    <w:rsid w:val="00CD1970"/>
    <w:rsid w:val="00CD6201"/>
    <w:rsid w:val="00CE1A2E"/>
    <w:rsid w:val="00CE2488"/>
    <w:rsid w:val="00CE3768"/>
    <w:rsid w:val="00CF5937"/>
    <w:rsid w:val="00D01450"/>
    <w:rsid w:val="00D02BAA"/>
    <w:rsid w:val="00D118E8"/>
    <w:rsid w:val="00D14881"/>
    <w:rsid w:val="00D24A6C"/>
    <w:rsid w:val="00D3057C"/>
    <w:rsid w:val="00D30DCA"/>
    <w:rsid w:val="00D311E5"/>
    <w:rsid w:val="00D3445A"/>
    <w:rsid w:val="00D37722"/>
    <w:rsid w:val="00D40D00"/>
    <w:rsid w:val="00D41B64"/>
    <w:rsid w:val="00D42FF0"/>
    <w:rsid w:val="00D43194"/>
    <w:rsid w:val="00D5242B"/>
    <w:rsid w:val="00D60CE1"/>
    <w:rsid w:val="00D6224F"/>
    <w:rsid w:val="00D64FD4"/>
    <w:rsid w:val="00D84F3E"/>
    <w:rsid w:val="00D90383"/>
    <w:rsid w:val="00DA2859"/>
    <w:rsid w:val="00DB615A"/>
    <w:rsid w:val="00DB6284"/>
    <w:rsid w:val="00DB757D"/>
    <w:rsid w:val="00DC3E81"/>
    <w:rsid w:val="00DC7177"/>
    <w:rsid w:val="00DD4694"/>
    <w:rsid w:val="00DD6787"/>
    <w:rsid w:val="00DE1D2C"/>
    <w:rsid w:val="00DE5E20"/>
    <w:rsid w:val="00DF0199"/>
    <w:rsid w:val="00DF3AC4"/>
    <w:rsid w:val="00E066C4"/>
    <w:rsid w:val="00E216D4"/>
    <w:rsid w:val="00E22C67"/>
    <w:rsid w:val="00E33B21"/>
    <w:rsid w:val="00E3795D"/>
    <w:rsid w:val="00E52301"/>
    <w:rsid w:val="00E676E2"/>
    <w:rsid w:val="00E73F6C"/>
    <w:rsid w:val="00E758B9"/>
    <w:rsid w:val="00E75CA5"/>
    <w:rsid w:val="00E75D93"/>
    <w:rsid w:val="00E80060"/>
    <w:rsid w:val="00E80369"/>
    <w:rsid w:val="00E86EA2"/>
    <w:rsid w:val="00E90A7A"/>
    <w:rsid w:val="00E92FBE"/>
    <w:rsid w:val="00E93F60"/>
    <w:rsid w:val="00E96C18"/>
    <w:rsid w:val="00EA36B2"/>
    <w:rsid w:val="00EA792D"/>
    <w:rsid w:val="00EB555A"/>
    <w:rsid w:val="00EC06D2"/>
    <w:rsid w:val="00EE1861"/>
    <w:rsid w:val="00EF1FE4"/>
    <w:rsid w:val="00F00592"/>
    <w:rsid w:val="00F029BB"/>
    <w:rsid w:val="00F15AC4"/>
    <w:rsid w:val="00F250E0"/>
    <w:rsid w:val="00F3330C"/>
    <w:rsid w:val="00F3575A"/>
    <w:rsid w:val="00F35FE0"/>
    <w:rsid w:val="00F41939"/>
    <w:rsid w:val="00F42AB3"/>
    <w:rsid w:val="00F54EB0"/>
    <w:rsid w:val="00F5735E"/>
    <w:rsid w:val="00F60516"/>
    <w:rsid w:val="00F646E4"/>
    <w:rsid w:val="00F64D49"/>
    <w:rsid w:val="00F66C71"/>
    <w:rsid w:val="00FA2809"/>
    <w:rsid w:val="00FB4230"/>
    <w:rsid w:val="00FB6E70"/>
    <w:rsid w:val="00FC1312"/>
    <w:rsid w:val="00FC6E09"/>
    <w:rsid w:val="00FC78ED"/>
    <w:rsid w:val="00FD4A3D"/>
    <w:rsid w:val="00FE01E1"/>
    <w:rsid w:val="00FE3E97"/>
    <w:rsid w:val="00FE5A31"/>
    <w:rsid w:val="00FE6E37"/>
    <w:rsid w:val="00FF0236"/>
    <w:rsid w:val="00FF2221"/>
    <w:rsid w:val="00FF7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8F221-16E2-40CE-BBD7-D41612B1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2677</Words>
  <Characters>16152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18792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2018-04-06T15:36:00Z</dcterms:created>
  <dcterms:modified xsi:type="dcterms:W3CDTF">2018-04-06T15:46:00Z</dcterms:modified>
</cp:coreProperties>
</file>